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E76" w:rsidRPr="005067A9" w:rsidRDefault="00CA2ADD" w:rsidP="00773E76">
      <w:pPr>
        <w:jc w:val="right"/>
        <w:rPr>
          <w:rFonts w:cs="Times New Roman"/>
        </w:rPr>
      </w:pPr>
      <w:bookmarkStart w:id="0" w:name="_GoBack"/>
      <w:bookmarkEnd w:id="0"/>
      <w:r w:rsidRPr="00CA2ADD">
        <w:rPr>
          <w:rFonts w:ascii="Arial Unicode MS" w:eastAsia="Arial Unicode MS" w:hAnsi="Arial Unicode MS" w:cs="Arial Unicode MS"/>
          <w:noProof/>
          <w:sz w:val="2"/>
          <w:szCs w:val="2"/>
        </w:rPr>
        <w:drawing>
          <wp:anchor distT="0" distB="0" distL="114300" distR="114300" simplePos="0" relativeHeight="251658240" behindDoc="0" locked="0" layoutInCell="1" allowOverlap="1" wp14:anchorId="7C06F99C" wp14:editId="32A2D188">
            <wp:simplePos x="0" y="0"/>
            <wp:positionH relativeFrom="column">
              <wp:posOffset>2176145</wp:posOffset>
            </wp:positionH>
            <wp:positionV relativeFrom="paragraph">
              <wp:posOffset>-386080</wp:posOffset>
            </wp:positionV>
            <wp:extent cx="4048125" cy="18669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ADD" w:rsidRPr="00CA2ADD" w:rsidRDefault="00CA2ADD" w:rsidP="00CA2ADD">
      <w:pPr>
        <w:framePr w:wrap="notBeside" w:vAnchor="text" w:hAnchor="text" w:xAlign="center" w:y="1"/>
        <w:jc w:val="right"/>
        <w:rPr>
          <w:rFonts w:ascii="Arial Unicode MS" w:eastAsia="Arial Unicode MS" w:hAnsi="Arial Unicode MS" w:cs="Arial Unicode MS"/>
          <w:sz w:val="2"/>
          <w:szCs w:val="2"/>
        </w:rPr>
      </w:pPr>
    </w:p>
    <w:p w:rsidR="00773E76" w:rsidRDefault="00773E76" w:rsidP="00773E76">
      <w:pPr>
        <w:jc w:val="center"/>
        <w:rPr>
          <w:rFonts w:cs="Times New Roman"/>
        </w:rPr>
      </w:pPr>
    </w:p>
    <w:p w:rsidR="00773E76" w:rsidRDefault="00773E76" w:rsidP="00773E76">
      <w:pPr>
        <w:jc w:val="center"/>
        <w:rPr>
          <w:rFonts w:cs="Times New Roman"/>
        </w:rPr>
      </w:pPr>
    </w:p>
    <w:p w:rsidR="00773E76" w:rsidRDefault="00773E76" w:rsidP="00773E76">
      <w:pPr>
        <w:jc w:val="center"/>
        <w:rPr>
          <w:rFonts w:cs="Times New Roman"/>
        </w:rPr>
      </w:pPr>
    </w:p>
    <w:p w:rsidR="00773E76" w:rsidRDefault="00773E76" w:rsidP="00773E76">
      <w:pPr>
        <w:jc w:val="center"/>
        <w:rPr>
          <w:rFonts w:cs="Times New Roman"/>
        </w:rPr>
      </w:pPr>
    </w:p>
    <w:p w:rsidR="00773E76" w:rsidRDefault="00773E76" w:rsidP="00773E76">
      <w:pPr>
        <w:jc w:val="center"/>
        <w:rPr>
          <w:rFonts w:cs="Times New Roman"/>
        </w:rPr>
      </w:pPr>
    </w:p>
    <w:p w:rsidR="00773E76" w:rsidRDefault="00773E76" w:rsidP="00773E76">
      <w:pPr>
        <w:jc w:val="center"/>
        <w:rPr>
          <w:rFonts w:cs="Times New Roman"/>
        </w:rPr>
      </w:pPr>
    </w:p>
    <w:p w:rsidR="00773E76" w:rsidRDefault="00773E76" w:rsidP="00773E76">
      <w:pPr>
        <w:jc w:val="center"/>
        <w:rPr>
          <w:rFonts w:cs="Times New Roman"/>
        </w:rPr>
      </w:pPr>
    </w:p>
    <w:p w:rsidR="00773E76" w:rsidRDefault="00773E76" w:rsidP="00773E76">
      <w:pPr>
        <w:jc w:val="center"/>
        <w:rPr>
          <w:rFonts w:cs="Times New Roman"/>
        </w:rPr>
      </w:pPr>
    </w:p>
    <w:p w:rsidR="00773E76" w:rsidRPr="005067A9" w:rsidRDefault="00773E76" w:rsidP="00773E76">
      <w:pPr>
        <w:jc w:val="center"/>
        <w:rPr>
          <w:rFonts w:cs="Times New Roman"/>
          <w:sz w:val="44"/>
          <w:szCs w:val="44"/>
        </w:rPr>
      </w:pPr>
    </w:p>
    <w:p w:rsidR="00CA2ADD" w:rsidRDefault="00CA2ADD" w:rsidP="00773E76">
      <w:pPr>
        <w:jc w:val="center"/>
        <w:rPr>
          <w:rFonts w:cs="Times New Roman"/>
          <w:sz w:val="44"/>
          <w:szCs w:val="44"/>
        </w:rPr>
      </w:pPr>
    </w:p>
    <w:p w:rsidR="00CA2ADD" w:rsidRDefault="00CA2ADD" w:rsidP="00773E76">
      <w:pPr>
        <w:jc w:val="center"/>
        <w:rPr>
          <w:rFonts w:cs="Times New Roman"/>
          <w:sz w:val="44"/>
          <w:szCs w:val="44"/>
        </w:rPr>
      </w:pPr>
    </w:p>
    <w:p w:rsidR="00CA2ADD" w:rsidRDefault="00CA2ADD" w:rsidP="00773E76">
      <w:pPr>
        <w:jc w:val="center"/>
        <w:rPr>
          <w:rFonts w:cs="Times New Roman"/>
          <w:sz w:val="44"/>
          <w:szCs w:val="44"/>
        </w:rPr>
      </w:pPr>
    </w:p>
    <w:p w:rsidR="00CA2ADD" w:rsidRDefault="00CA2ADD" w:rsidP="00773E76">
      <w:pPr>
        <w:jc w:val="center"/>
        <w:rPr>
          <w:rFonts w:cs="Times New Roman"/>
          <w:sz w:val="44"/>
          <w:szCs w:val="44"/>
        </w:rPr>
      </w:pPr>
    </w:p>
    <w:p w:rsidR="00773E76" w:rsidRPr="005067A9" w:rsidRDefault="00773E76" w:rsidP="00773E76">
      <w:pPr>
        <w:jc w:val="center"/>
        <w:rPr>
          <w:rFonts w:cs="Times New Roman"/>
          <w:sz w:val="44"/>
          <w:szCs w:val="44"/>
        </w:rPr>
      </w:pPr>
      <w:r w:rsidRPr="005067A9">
        <w:rPr>
          <w:rFonts w:cs="Times New Roman"/>
          <w:sz w:val="44"/>
          <w:szCs w:val="44"/>
        </w:rPr>
        <w:t>Рабочая программа курса</w:t>
      </w:r>
    </w:p>
    <w:p w:rsidR="00773E76" w:rsidRPr="005067A9" w:rsidRDefault="00773E76" w:rsidP="00773E76">
      <w:pPr>
        <w:jc w:val="center"/>
        <w:rPr>
          <w:rFonts w:cs="Times New Roman"/>
          <w:sz w:val="44"/>
          <w:szCs w:val="44"/>
        </w:rPr>
      </w:pPr>
      <w:r w:rsidRPr="005067A9">
        <w:rPr>
          <w:rFonts w:cs="Times New Roman"/>
          <w:sz w:val="44"/>
          <w:szCs w:val="44"/>
        </w:rPr>
        <w:t>внеурочной деятельности «</w:t>
      </w:r>
      <w:r>
        <w:rPr>
          <w:rFonts w:cs="Times New Roman"/>
          <w:sz w:val="44"/>
          <w:szCs w:val="44"/>
        </w:rPr>
        <w:t>Химия</w:t>
      </w:r>
      <w:r w:rsidRPr="005067A9">
        <w:rPr>
          <w:rFonts w:cs="Times New Roman"/>
          <w:sz w:val="44"/>
          <w:szCs w:val="44"/>
        </w:rPr>
        <w:t>»</w:t>
      </w:r>
    </w:p>
    <w:p w:rsidR="00773E76" w:rsidRPr="005067A9" w:rsidRDefault="00773E76" w:rsidP="00773E76">
      <w:pPr>
        <w:jc w:val="center"/>
        <w:rPr>
          <w:rFonts w:cs="Times New Roman"/>
          <w:sz w:val="44"/>
          <w:szCs w:val="44"/>
        </w:rPr>
      </w:pPr>
      <w:r w:rsidRPr="005067A9">
        <w:rPr>
          <w:rFonts w:cs="Times New Roman"/>
          <w:sz w:val="44"/>
          <w:szCs w:val="44"/>
        </w:rPr>
        <w:t>на базе образовательного центра «Точка роста»</w:t>
      </w:r>
    </w:p>
    <w:p w:rsidR="00773E76" w:rsidRDefault="00773E76" w:rsidP="00773E76">
      <w:pPr>
        <w:jc w:val="center"/>
        <w:rPr>
          <w:rFonts w:cs="Times New Roman"/>
          <w:sz w:val="44"/>
          <w:szCs w:val="44"/>
        </w:rPr>
      </w:pPr>
      <w:r w:rsidRPr="005067A9">
        <w:rPr>
          <w:rFonts w:cs="Times New Roman"/>
          <w:sz w:val="44"/>
          <w:szCs w:val="44"/>
        </w:rPr>
        <w:t>для 7-8 классов</w:t>
      </w:r>
    </w:p>
    <w:p w:rsidR="00773E76" w:rsidRPr="005067A9" w:rsidRDefault="00773E76" w:rsidP="00773E76">
      <w:pPr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МБОУ «СОШ № 5 ст. Зеленчукской»</w:t>
      </w:r>
    </w:p>
    <w:p w:rsidR="00773E76" w:rsidRDefault="00773E76" w:rsidP="00773E76">
      <w:pPr>
        <w:jc w:val="center"/>
        <w:rPr>
          <w:rFonts w:cs="Times New Roman"/>
        </w:rPr>
      </w:pPr>
    </w:p>
    <w:p w:rsidR="00773E76" w:rsidRDefault="00773E76" w:rsidP="00773E76">
      <w:pPr>
        <w:jc w:val="center"/>
        <w:rPr>
          <w:rFonts w:cs="Times New Roman"/>
        </w:rPr>
      </w:pPr>
    </w:p>
    <w:p w:rsidR="00773E76" w:rsidRDefault="00773E76" w:rsidP="00773E76">
      <w:pPr>
        <w:jc w:val="center"/>
        <w:rPr>
          <w:rFonts w:cs="Times New Roman"/>
        </w:rPr>
      </w:pPr>
    </w:p>
    <w:p w:rsidR="00773E76" w:rsidRDefault="00773E76" w:rsidP="00773E76">
      <w:pPr>
        <w:jc w:val="center"/>
        <w:rPr>
          <w:rFonts w:cs="Times New Roman"/>
        </w:rPr>
      </w:pPr>
    </w:p>
    <w:p w:rsidR="00773E76" w:rsidRDefault="00773E76" w:rsidP="00773E76">
      <w:pPr>
        <w:jc w:val="center"/>
        <w:rPr>
          <w:rFonts w:cs="Times New Roman"/>
        </w:rPr>
      </w:pPr>
    </w:p>
    <w:p w:rsidR="00773E76" w:rsidRDefault="00773E76" w:rsidP="00773E76">
      <w:pPr>
        <w:jc w:val="center"/>
        <w:rPr>
          <w:rFonts w:cs="Times New Roman"/>
        </w:rPr>
      </w:pPr>
    </w:p>
    <w:p w:rsidR="00773E76" w:rsidRDefault="00773E76" w:rsidP="00773E76">
      <w:pPr>
        <w:jc w:val="center"/>
        <w:rPr>
          <w:rFonts w:cs="Times New Roman"/>
        </w:rPr>
      </w:pPr>
    </w:p>
    <w:p w:rsidR="00773E76" w:rsidRDefault="00773E76" w:rsidP="00773E76">
      <w:pPr>
        <w:jc w:val="center"/>
        <w:rPr>
          <w:rFonts w:cs="Times New Roman"/>
        </w:rPr>
      </w:pPr>
    </w:p>
    <w:p w:rsidR="00773E76" w:rsidRDefault="00773E76" w:rsidP="00773E76">
      <w:pPr>
        <w:jc w:val="center"/>
        <w:rPr>
          <w:rFonts w:cs="Times New Roman"/>
        </w:rPr>
      </w:pPr>
    </w:p>
    <w:p w:rsidR="00773E76" w:rsidRDefault="00773E76" w:rsidP="00773E76">
      <w:pPr>
        <w:jc w:val="center"/>
        <w:rPr>
          <w:rFonts w:cs="Times New Roman"/>
        </w:rPr>
      </w:pPr>
    </w:p>
    <w:p w:rsidR="00773E76" w:rsidRDefault="00773E76" w:rsidP="00773E76">
      <w:pPr>
        <w:jc w:val="center"/>
        <w:rPr>
          <w:rFonts w:cs="Times New Roman"/>
        </w:rPr>
      </w:pPr>
    </w:p>
    <w:p w:rsidR="00773E76" w:rsidRDefault="00773E76" w:rsidP="00773E76">
      <w:pPr>
        <w:jc w:val="center"/>
        <w:rPr>
          <w:rFonts w:cs="Times New Roman"/>
        </w:rPr>
      </w:pPr>
    </w:p>
    <w:p w:rsidR="00773E76" w:rsidRDefault="00773E76" w:rsidP="00773E76">
      <w:pPr>
        <w:jc w:val="center"/>
        <w:rPr>
          <w:rFonts w:cs="Times New Roman"/>
        </w:rPr>
      </w:pPr>
    </w:p>
    <w:p w:rsidR="00773E76" w:rsidRDefault="00773E76" w:rsidP="00773E76">
      <w:pPr>
        <w:jc w:val="center"/>
        <w:rPr>
          <w:rFonts w:cs="Times New Roman"/>
        </w:rPr>
      </w:pPr>
    </w:p>
    <w:p w:rsidR="00773E76" w:rsidRDefault="00773E76" w:rsidP="00773E76">
      <w:pPr>
        <w:jc w:val="center"/>
        <w:rPr>
          <w:rFonts w:cs="Times New Roman"/>
        </w:rPr>
      </w:pPr>
    </w:p>
    <w:p w:rsidR="00773E76" w:rsidRDefault="00773E76" w:rsidP="00773E76">
      <w:pPr>
        <w:jc w:val="center"/>
        <w:rPr>
          <w:rFonts w:cs="Times New Roman"/>
        </w:rPr>
      </w:pPr>
    </w:p>
    <w:p w:rsidR="00773E76" w:rsidRDefault="00773E76" w:rsidP="00773E76">
      <w:pPr>
        <w:jc w:val="center"/>
        <w:rPr>
          <w:rFonts w:cs="Times New Roman"/>
        </w:rPr>
      </w:pPr>
    </w:p>
    <w:tbl>
      <w:tblPr>
        <w:tblStyle w:val="a7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773E76" w:rsidRPr="005067A9" w:rsidTr="00773E76">
        <w:tc>
          <w:tcPr>
            <w:tcW w:w="4105" w:type="dxa"/>
          </w:tcPr>
          <w:p w:rsidR="00773E76" w:rsidRPr="005067A9" w:rsidRDefault="00773E76" w:rsidP="00773E7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067A9">
              <w:rPr>
                <w:rFonts w:cs="Times New Roman"/>
                <w:sz w:val="28"/>
                <w:szCs w:val="28"/>
              </w:rPr>
              <w:t xml:space="preserve">Учитель </w:t>
            </w:r>
            <w:r>
              <w:rPr>
                <w:rFonts w:cs="Times New Roman"/>
                <w:sz w:val="28"/>
                <w:szCs w:val="28"/>
              </w:rPr>
              <w:t>Левенко С.Е.</w:t>
            </w:r>
          </w:p>
        </w:tc>
      </w:tr>
    </w:tbl>
    <w:p w:rsidR="00773E76" w:rsidRPr="005067A9" w:rsidRDefault="00773E76" w:rsidP="00773E76">
      <w:pPr>
        <w:jc w:val="center"/>
        <w:rPr>
          <w:rFonts w:cs="Times New Roman"/>
          <w:sz w:val="28"/>
          <w:szCs w:val="28"/>
        </w:rPr>
      </w:pPr>
    </w:p>
    <w:p w:rsidR="00773E76" w:rsidRDefault="00773E76" w:rsidP="00773E76">
      <w:pPr>
        <w:jc w:val="center"/>
        <w:rPr>
          <w:rFonts w:cs="Times New Roman"/>
        </w:rPr>
      </w:pPr>
    </w:p>
    <w:p w:rsidR="00773E76" w:rsidRDefault="00773E76" w:rsidP="00773E76">
      <w:pPr>
        <w:jc w:val="center"/>
        <w:rPr>
          <w:rFonts w:cs="Times New Roman"/>
        </w:rPr>
      </w:pPr>
    </w:p>
    <w:p w:rsidR="00773E76" w:rsidRDefault="00773E76" w:rsidP="00773E76">
      <w:pPr>
        <w:jc w:val="center"/>
        <w:rPr>
          <w:rFonts w:cs="Times New Roman"/>
        </w:rPr>
      </w:pPr>
    </w:p>
    <w:p w:rsidR="00773E76" w:rsidRDefault="00773E76" w:rsidP="00211361">
      <w:pPr>
        <w:contextualSpacing/>
        <w:jc w:val="center"/>
        <w:rPr>
          <w:rFonts w:eastAsia="Times New Roman" w:cs="Times New Roman"/>
          <w:b/>
          <w:color w:val="252525"/>
          <w:shd w:val="clear" w:color="auto" w:fill="FFFFFF"/>
        </w:rPr>
      </w:pPr>
    </w:p>
    <w:p w:rsidR="00773E76" w:rsidRDefault="00773E76" w:rsidP="00211361">
      <w:pPr>
        <w:contextualSpacing/>
        <w:jc w:val="center"/>
        <w:rPr>
          <w:rFonts w:eastAsia="Times New Roman" w:cs="Times New Roman"/>
          <w:b/>
          <w:color w:val="252525"/>
          <w:shd w:val="clear" w:color="auto" w:fill="FFFFFF"/>
        </w:rPr>
      </w:pPr>
    </w:p>
    <w:p w:rsidR="00580672" w:rsidRPr="00211361" w:rsidRDefault="00580672" w:rsidP="00211361">
      <w:pPr>
        <w:contextualSpacing/>
        <w:jc w:val="center"/>
        <w:rPr>
          <w:rFonts w:eastAsia="Times New Roman" w:cs="Times New Roman"/>
          <w:b/>
        </w:rPr>
      </w:pPr>
      <w:r w:rsidRPr="00211361">
        <w:rPr>
          <w:rFonts w:eastAsia="Times New Roman" w:cs="Times New Roman"/>
          <w:b/>
          <w:color w:val="252525"/>
          <w:shd w:val="clear" w:color="auto" w:fill="FFFFFF"/>
        </w:rPr>
        <w:lastRenderedPageBreak/>
        <w:t>Пояснительная записка</w:t>
      </w:r>
    </w:p>
    <w:p w:rsidR="00580672" w:rsidRPr="001733F1" w:rsidRDefault="00580672" w:rsidP="00211361">
      <w:p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1733F1">
        <w:rPr>
          <w:rFonts w:eastAsia="Times New Roman" w:cs="Times New Roman"/>
          <w:color w:val="000000"/>
        </w:rPr>
        <w:t xml:space="preserve">Рабочая программа по химии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утвержденного приказом Министерства образования и науки РФ № 287 от 31.05.2021, с учетом Примерной программы воспитания, Основной образовательной программы ОУ </w:t>
      </w:r>
    </w:p>
    <w:p w:rsidR="00773E76" w:rsidRDefault="00580672" w:rsidP="00211361">
      <w:p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1733F1">
        <w:rPr>
          <w:rFonts w:eastAsia="Times New Roman" w:cs="Times New Roman"/>
          <w:color w:val="000000"/>
        </w:rPr>
        <w:t>в соответствии с</w:t>
      </w:r>
      <w:r w:rsidR="00773E76">
        <w:rPr>
          <w:rFonts w:eastAsia="Times New Roman" w:cs="Times New Roman"/>
          <w:color w:val="000000"/>
        </w:rPr>
        <w:t xml:space="preserve"> </w:t>
      </w:r>
    </w:p>
    <w:p w:rsidR="00580672" w:rsidRDefault="00580672" w:rsidP="00211361">
      <w:p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1733F1">
        <w:rPr>
          <w:rFonts w:eastAsia="Times New Roman" w:cs="Times New Roman"/>
          <w:color w:val="000000"/>
        </w:rPr>
        <w:t xml:space="preserve">- Положением о рабочей программе </w:t>
      </w:r>
      <w:r>
        <w:rPr>
          <w:rFonts w:eastAsia="Times New Roman" w:cs="Times New Roman"/>
          <w:color w:val="000000"/>
        </w:rPr>
        <w:t xml:space="preserve">учебного </w:t>
      </w:r>
      <w:proofErr w:type="gramStart"/>
      <w:r>
        <w:rPr>
          <w:rFonts w:eastAsia="Times New Roman" w:cs="Times New Roman"/>
          <w:color w:val="000000"/>
        </w:rPr>
        <w:t xml:space="preserve">предмета  </w:t>
      </w:r>
      <w:r w:rsidRPr="001733F1">
        <w:rPr>
          <w:rFonts w:eastAsia="Times New Roman" w:cs="Times New Roman"/>
          <w:color w:val="000000"/>
        </w:rPr>
        <w:t>и</w:t>
      </w:r>
      <w:proofErr w:type="gramEnd"/>
      <w:r w:rsidRPr="001733F1">
        <w:rPr>
          <w:rFonts w:eastAsia="Times New Roman" w:cs="Times New Roman"/>
          <w:color w:val="000000"/>
        </w:rPr>
        <w:t xml:space="preserve"> ориентирована на реализацию в центре образования естественнонаучной и технологической направленностей «Точка роста», созданного на базе МБОУ «СОШ</w:t>
      </w:r>
      <w:r>
        <w:rPr>
          <w:rFonts w:eastAsia="Times New Roman" w:cs="Times New Roman"/>
          <w:color w:val="000000"/>
        </w:rPr>
        <w:t xml:space="preserve"> №</w:t>
      </w:r>
      <w:r w:rsidR="00666AF9">
        <w:rPr>
          <w:rFonts w:eastAsia="Times New Roman" w:cs="Times New Roman"/>
          <w:color w:val="000000"/>
        </w:rPr>
        <w:t xml:space="preserve">5 </w:t>
      </w:r>
      <w:proofErr w:type="spellStart"/>
      <w:r>
        <w:rPr>
          <w:rFonts w:eastAsia="Times New Roman" w:cs="Times New Roman"/>
          <w:color w:val="000000"/>
        </w:rPr>
        <w:t>ст.Зеленчукской</w:t>
      </w:r>
      <w:proofErr w:type="spellEnd"/>
      <w:r>
        <w:rPr>
          <w:rFonts w:eastAsia="Times New Roman" w:cs="Times New Roman"/>
          <w:color w:val="000000"/>
        </w:rPr>
        <w:t>»</w:t>
      </w:r>
      <w:r w:rsidRPr="001733F1">
        <w:rPr>
          <w:rFonts w:eastAsia="Times New Roman" w:cs="Times New Roman"/>
          <w:color w:val="000000"/>
        </w:rPr>
        <w:t xml:space="preserve"> с целью развития у обучающихся естественнонаучной, информационной грамотности, формирования критического и креативного мышления, совершенствования навыков естественнонаучной направленности, а также для практической отработки учебного материала по учебным предметам Химия</w:t>
      </w:r>
      <w:r>
        <w:rPr>
          <w:rFonts w:eastAsia="Times New Roman" w:cs="Times New Roman"/>
          <w:color w:val="000000"/>
        </w:rPr>
        <w:t>.</w:t>
      </w:r>
    </w:p>
    <w:p w:rsidR="00580672" w:rsidRPr="001733F1" w:rsidRDefault="00580672" w:rsidP="00211361">
      <w:p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1733F1">
        <w:rPr>
          <w:rFonts w:eastAsia="Times New Roman" w:cs="Times New Roman"/>
          <w:color w:val="000000"/>
        </w:rPr>
        <w:t>На базе центра «Точка роста» обеспечивается реализация образовательных программ естественнонаучной и направленност</w:t>
      </w:r>
      <w:r>
        <w:rPr>
          <w:rFonts w:eastAsia="Times New Roman" w:cs="Times New Roman"/>
          <w:color w:val="000000"/>
        </w:rPr>
        <w:t>и</w:t>
      </w:r>
      <w:r w:rsidRPr="001733F1">
        <w:rPr>
          <w:rFonts w:eastAsia="Times New Roman" w:cs="Times New Roman"/>
          <w:color w:val="000000"/>
        </w:rPr>
        <w:t>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Образовательная программа позволяет интегрировать реализуемые здесь подходы, структуру и содержание при организации обучения химии в 8―9 классах, выстроенном на базе любого из доступных учебно-методических комплексов (УМК). Использование оборудования центра</w:t>
      </w:r>
    </w:p>
    <w:p w:rsidR="00580672" w:rsidRPr="001733F1" w:rsidRDefault="00580672" w:rsidP="00211361">
      <w:p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1733F1">
        <w:rPr>
          <w:rFonts w:eastAsia="Times New Roman" w:cs="Times New Roman"/>
          <w:color w:val="000000"/>
        </w:rPr>
        <w:t>«Точка роста» позволяет создать условия:</w:t>
      </w:r>
    </w:p>
    <w:p w:rsidR="00580672" w:rsidRPr="001733F1" w:rsidRDefault="00580672" w:rsidP="00211361">
      <w:pPr>
        <w:numPr>
          <w:ilvl w:val="0"/>
          <w:numId w:val="2"/>
        </w:num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1733F1">
        <w:rPr>
          <w:rFonts w:eastAsia="Times New Roman" w:cs="Times New Roman"/>
          <w:color w:val="000000"/>
        </w:rPr>
        <w:t>для расширения содержания школьного химического образования;</w:t>
      </w:r>
    </w:p>
    <w:p w:rsidR="00580672" w:rsidRPr="001733F1" w:rsidRDefault="00580672" w:rsidP="00211361">
      <w:pPr>
        <w:numPr>
          <w:ilvl w:val="0"/>
          <w:numId w:val="2"/>
        </w:num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1733F1">
        <w:rPr>
          <w:rFonts w:eastAsia="Times New Roman" w:cs="Times New Roman"/>
          <w:color w:val="000000"/>
        </w:rPr>
        <w:t>для повышения познавательной активности обучающихся в естественнонаучной области;</w:t>
      </w:r>
    </w:p>
    <w:p w:rsidR="00580672" w:rsidRPr="001733F1" w:rsidRDefault="00580672" w:rsidP="00211361">
      <w:pPr>
        <w:numPr>
          <w:ilvl w:val="0"/>
          <w:numId w:val="2"/>
        </w:num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1733F1">
        <w:rPr>
          <w:rFonts w:eastAsia="Times New Roman" w:cs="Times New Roman"/>
          <w:color w:val="000000"/>
        </w:rPr>
        <w:t>для развития личности ребенка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580672" w:rsidRPr="001733F1" w:rsidRDefault="00580672" w:rsidP="00211361">
      <w:p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1733F1">
        <w:rPr>
          <w:rFonts w:eastAsia="Times New Roman" w:cs="Times New Roman"/>
          <w:color w:val="000000"/>
        </w:rPr>
        <w:t>•для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580672" w:rsidRPr="001733F1" w:rsidRDefault="00580672" w:rsidP="00211361">
      <w:p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1733F1">
        <w:rPr>
          <w:rFonts w:eastAsia="Times New Roman" w:cs="Times New Roman"/>
          <w:color w:val="000000"/>
        </w:rPr>
        <w:t>Применяя цифровые лаборатории на уроках химии, учащиеся смогут выполнить множество лабораторных работ и экспериментов по программе основной школы.</w:t>
      </w:r>
    </w:p>
    <w:p w:rsidR="005858C2" w:rsidRDefault="005858C2" w:rsidP="00211361">
      <w:pPr>
        <w:pStyle w:val="2"/>
        <w:shd w:val="clear" w:color="auto" w:fill="auto"/>
        <w:spacing w:after="0" w:line="240" w:lineRule="auto"/>
        <w:contextualSpacing/>
        <w:jc w:val="both"/>
        <w:rPr>
          <w:color w:val="000000"/>
          <w:sz w:val="24"/>
          <w:szCs w:val="24"/>
        </w:rPr>
      </w:pPr>
    </w:p>
    <w:p w:rsidR="001C21C5" w:rsidRDefault="001C21C5" w:rsidP="00211361">
      <w:pPr>
        <w:pStyle w:val="2"/>
        <w:shd w:val="clear" w:color="auto" w:fill="auto"/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580672">
        <w:rPr>
          <w:color w:val="000000"/>
          <w:sz w:val="24"/>
          <w:szCs w:val="24"/>
        </w:rPr>
        <w:t>Раздел I. Планируемые результаты освоения учебного предмета Формирование универсальных учебных действий.</w:t>
      </w:r>
    </w:p>
    <w:p w:rsidR="005858C2" w:rsidRPr="00580672" w:rsidRDefault="005858C2" w:rsidP="00211361">
      <w:pPr>
        <w:pStyle w:val="2"/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</w:p>
    <w:p w:rsidR="001C21C5" w:rsidRPr="00580672" w:rsidRDefault="001C21C5" w:rsidP="00211361">
      <w:pPr>
        <w:pStyle w:val="2"/>
        <w:shd w:val="clear" w:color="auto" w:fill="auto"/>
        <w:spacing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1004"/>
        </w:tabs>
        <w:spacing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580672">
        <w:rPr>
          <w:rStyle w:val="a6"/>
          <w:sz w:val="24"/>
          <w:szCs w:val="24"/>
        </w:rPr>
        <w:t>личностным</w:t>
      </w:r>
      <w:r w:rsidRPr="00580672">
        <w:rPr>
          <w:color w:val="000000"/>
          <w:sz w:val="24"/>
          <w:szCs w:val="24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580672">
        <w:rPr>
          <w:color w:val="000000"/>
          <w:sz w:val="24"/>
          <w:szCs w:val="24"/>
        </w:rPr>
        <w:t>сформированность</w:t>
      </w:r>
      <w:proofErr w:type="spellEnd"/>
      <w:r w:rsidRPr="00580672">
        <w:rPr>
          <w:color w:val="000000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1004"/>
        </w:tabs>
        <w:spacing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proofErr w:type="spellStart"/>
      <w:r w:rsidRPr="00580672">
        <w:rPr>
          <w:rStyle w:val="a6"/>
          <w:sz w:val="24"/>
          <w:szCs w:val="24"/>
        </w:rPr>
        <w:t>метапредметным</w:t>
      </w:r>
      <w:proofErr w:type="spellEnd"/>
      <w:r w:rsidRPr="00580672">
        <w:rPr>
          <w:color w:val="000000"/>
          <w:sz w:val="24"/>
          <w:szCs w:val="24"/>
        </w:rPr>
        <w:t xml:space="preserve">, включающим освоенные обучающимися </w:t>
      </w:r>
      <w:proofErr w:type="spellStart"/>
      <w:r w:rsidRPr="00580672">
        <w:rPr>
          <w:color w:val="000000"/>
          <w:sz w:val="24"/>
          <w:szCs w:val="24"/>
        </w:rPr>
        <w:t>межпредметные</w:t>
      </w:r>
      <w:proofErr w:type="spellEnd"/>
      <w:r w:rsidRPr="00580672">
        <w:rPr>
          <w:color w:val="000000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1004"/>
        </w:tabs>
        <w:spacing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580672">
        <w:rPr>
          <w:rStyle w:val="a6"/>
          <w:sz w:val="24"/>
          <w:szCs w:val="24"/>
        </w:rPr>
        <w:t xml:space="preserve">предметным, </w:t>
      </w:r>
      <w:r w:rsidRPr="00580672">
        <w:rPr>
          <w:color w:val="000000"/>
          <w:sz w:val="24"/>
          <w:szCs w:val="24"/>
        </w:rPr>
        <w:t xml:space="preserve">включающим освоенные обучающимися в ходе изучения </w:t>
      </w:r>
      <w:r w:rsidRPr="00580672">
        <w:rPr>
          <w:color w:val="000000"/>
          <w:sz w:val="24"/>
          <w:szCs w:val="24"/>
        </w:rPr>
        <w:lastRenderedPageBreak/>
        <w:t>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1C21C5" w:rsidRPr="00580672" w:rsidRDefault="001C21C5" w:rsidP="00211361">
      <w:pPr>
        <w:pStyle w:val="21"/>
        <w:shd w:val="clear" w:color="auto" w:fill="auto"/>
        <w:spacing w:line="240" w:lineRule="auto"/>
        <w:ind w:left="20" w:right="20" w:firstLine="740"/>
        <w:contextualSpacing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 xml:space="preserve">Личностные результаты освоения основной образовательной программы основного общего образования </w:t>
      </w:r>
      <w:r w:rsidRPr="00580672">
        <w:rPr>
          <w:rStyle w:val="22"/>
          <w:sz w:val="24"/>
          <w:szCs w:val="24"/>
        </w:rPr>
        <w:t>отражают: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96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96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580672">
        <w:rPr>
          <w:color w:val="000000"/>
          <w:sz w:val="24"/>
          <w:szCs w:val="24"/>
        </w:rPr>
        <w:t>готовности и способности</w:t>
      </w:r>
      <w:proofErr w:type="gramEnd"/>
      <w:r w:rsidRPr="00580672">
        <w:rPr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на основе формирования уважительного отношения к труду;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96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96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96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4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4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4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4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 xml:space="preserve"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</w:t>
      </w:r>
      <w:proofErr w:type="spellStart"/>
      <w:r w:rsidRPr="00580672">
        <w:rPr>
          <w:color w:val="000000"/>
          <w:sz w:val="24"/>
          <w:szCs w:val="24"/>
        </w:rPr>
        <w:t>рефлексивнооценочной</w:t>
      </w:r>
      <w:proofErr w:type="spellEnd"/>
      <w:r w:rsidRPr="00580672">
        <w:rPr>
          <w:color w:val="000000"/>
          <w:sz w:val="24"/>
          <w:szCs w:val="24"/>
        </w:rPr>
        <w:t xml:space="preserve"> и практической деятельности в жизненных ситуациях;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4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4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4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 xml:space="preserve"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</w:t>
      </w:r>
      <w:r w:rsidRPr="00580672">
        <w:rPr>
          <w:color w:val="000000"/>
          <w:sz w:val="24"/>
          <w:szCs w:val="24"/>
        </w:rPr>
        <w:lastRenderedPageBreak/>
        <w:t>реализовывать основные социальные роли в пределах своей дееспособности.</w:t>
      </w:r>
    </w:p>
    <w:p w:rsidR="001C21C5" w:rsidRPr="00580672" w:rsidRDefault="001C21C5" w:rsidP="00211361">
      <w:pPr>
        <w:pStyle w:val="21"/>
        <w:shd w:val="clear" w:color="auto" w:fill="auto"/>
        <w:spacing w:line="240" w:lineRule="auto"/>
        <w:ind w:left="20" w:right="20" w:firstLine="800"/>
        <w:contextualSpacing/>
        <w:rPr>
          <w:sz w:val="24"/>
          <w:szCs w:val="24"/>
        </w:rPr>
      </w:pPr>
      <w:proofErr w:type="spellStart"/>
      <w:r w:rsidRPr="00580672">
        <w:rPr>
          <w:color w:val="000000"/>
          <w:sz w:val="24"/>
          <w:szCs w:val="24"/>
        </w:rPr>
        <w:t>Метапредметные</w:t>
      </w:r>
      <w:proofErr w:type="spellEnd"/>
      <w:r w:rsidRPr="00580672">
        <w:rPr>
          <w:color w:val="000000"/>
          <w:sz w:val="24"/>
          <w:szCs w:val="24"/>
        </w:rPr>
        <w:t xml:space="preserve"> результаты освоения основной образовательной программы основного общего образования </w:t>
      </w:r>
      <w:r w:rsidRPr="00580672">
        <w:rPr>
          <w:rStyle w:val="22"/>
          <w:sz w:val="24"/>
          <w:szCs w:val="24"/>
        </w:rPr>
        <w:t>отражают: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4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4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4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4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4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4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4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47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смысловое чтение;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4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47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умение осознанно использовать речевые средства в соответствии с задачей</w:t>
      </w:r>
    </w:p>
    <w:p w:rsidR="001C21C5" w:rsidRPr="00580672" w:rsidRDefault="001C21C5" w:rsidP="00211361">
      <w:pPr>
        <w:pStyle w:val="2"/>
        <w:shd w:val="clear" w:color="auto" w:fill="auto"/>
        <w:tabs>
          <w:tab w:val="left" w:pos="247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развитие мотивации к овладению культурой активного пользования словарями и другими поисковыми системами;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 xml:space="preserve">формирование и развитие компетентности в области использования </w:t>
      </w:r>
      <w:proofErr w:type="spellStart"/>
      <w:r w:rsidRPr="00580672">
        <w:rPr>
          <w:color w:val="000000"/>
          <w:sz w:val="24"/>
          <w:szCs w:val="24"/>
        </w:rPr>
        <w:t>информационнокоммуникационных</w:t>
      </w:r>
      <w:proofErr w:type="spellEnd"/>
      <w:r w:rsidRPr="00580672">
        <w:rPr>
          <w:color w:val="000000"/>
          <w:sz w:val="24"/>
          <w:szCs w:val="24"/>
        </w:rPr>
        <w:t xml:space="preserve"> технологий (далее ИКТ - компетенции);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C21C5" w:rsidRPr="00580672" w:rsidRDefault="001C21C5" w:rsidP="00211361">
      <w:pPr>
        <w:pStyle w:val="10"/>
        <w:shd w:val="clear" w:color="auto" w:fill="auto"/>
        <w:spacing w:before="0" w:after="0" w:line="240" w:lineRule="auto"/>
        <w:ind w:left="20"/>
        <w:contextualSpacing/>
        <w:rPr>
          <w:sz w:val="24"/>
          <w:szCs w:val="24"/>
        </w:rPr>
      </w:pPr>
      <w:bookmarkStart w:id="1" w:name="bookmark0"/>
      <w:r w:rsidRPr="00580672">
        <w:rPr>
          <w:color w:val="000000"/>
          <w:sz w:val="24"/>
          <w:szCs w:val="24"/>
        </w:rPr>
        <w:t>Выпускник научится:</w:t>
      </w:r>
      <w:bookmarkEnd w:id="1"/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характеризовать основные методы познания: наблюдение, измерение, эксперимент;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свойства твердых, жидких, газообразных веществ, выделяя их существенные признаки;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 xml:space="preserve">раскрывать смысл законов сохранения массы веществ, постоянства состава, </w:t>
      </w:r>
      <w:proofErr w:type="spellStart"/>
      <w:r w:rsidRPr="00580672">
        <w:rPr>
          <w:color w:val="000000"/>
          <w:sz w:val="24"/>
          <w:szCs w:val="24"/>
        </w:rPr>
        <w:t>атомномолекулярной</w:t>
      </w:r>
      <w:proofErr w:type="spellEnd"/>
      <w:r w:rsidRPr="00580672">
        <w:rPr>
          <w:color w:val="000000"/>
          <w:sz w:val="24"/>
          <w:szCs w:val="24"/>
        </w:rPr>
        <w:t xml:space="preserve"> теории;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различать химические и физические явления;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называть химические элементы;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определять состав веществ по их формулам;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валентность атома элемента в соединениях;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определять тип химических реакций;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lastRenderedPageBreak/>
        <w:t>называть признаки и условия протекания химических реакций;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составлять формулы бинарных соединений;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составлять уравнения химических реакций;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соблюдать правила безопасной работы при проведении опытов;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пользоваться лабораторным оборудованием и посудой;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вычислять относительную молекулярную и молярную массы веществ;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вычислять массовую долю химического элемента по формуле соединения;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характеризовать физические и химические свойства простых веществ: кислорода и водорода;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получать, собирать кислород и водород;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распознавать опытным путем газообразные вещества: кислород, водород;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раскрывать смысл закона Авогадро;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раскрывать смысл понятий «тепловой эффект реакции», «молярный объем»;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характеризовать физические и химические свойства воды;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раскрывать смысл понятия «раствор»;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вычислять массовую долю растворенного вещества в растворе;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приготовлять растворы с определенной массовой долей растворенного вещества;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называть соединения изученных классов неорганических веществ;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определять принадлежность веществ к определенному классу соединений;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составлять формулы неорганических соединений изученных классов;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проводить опыты, подтверждающие химические свойства изученных классов</w:t>
      </w:r>
    </w:p>
    <w:p w:rsidR="001C21C5" w:rsidRPr="00580672" w:rsidRDefault="001C21C5" w:rsidP="00211361">
      <w:pPr>
        <w:pStyle w:val="2"/>
        <w:shd w:val="clear" w:color="auto" w:fill="auto"/>
        <w:tabs>
          <w:tab w:val="left" w:pos="278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неорганических веществ;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характеризовать взаимосвязь между классами неорганических соединений;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раскрывать смысл Периодического закона Д.И. Менделеева;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объяснять физический смысл атомного (порядкового) номера химического элемента, номеров группы и периода в периодической системе Д.И. Менделеева;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составлять схемы строения атомов первых 20 элементов периодической системы Д.И. Менделеева;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раскрывать смысл понятий: «химическая связь», «</w:t>
      </w:r>
      <w:proofErr w:type="spellStart"/>
      <w:r w:rsidRPr="00580672">
        <w:rPr>
          <w:color w:val="000000"/>
          <w:sz w:val="24"/>
          <w:szCs w:val="24"/>
        </w:rPr>
        <w:t>электроотрицательность</w:t>
      </w:r>
      <w:proofErr w:type="spellEnd"/>
      <w:r w:rsidRPr="00580672">
        <w:rPr>
          <w:color w:val="000000"/>
          <w:sz w:val="24"/>
          <w:szCs w:val="24"/>
        </w:rPr>
        <w:t>»;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характеризовать зависимость физических свойств веществ от типа кристаллической решетки;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определять вид химической связи в неорганических соединениях;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раскрывать смысл понятий «ион», «катион», «анион», «электролиты», «</w:t>
      </w:r>
      <w:proofErr w:type="spellStart"/>
      <w:r w:rsidRPr="00580672">
        <w:rPr>
          <w:color w:val="000000"/>
          <w:sz w:val="24"/>
          <w:szCs w:val="24"/>
        </w:rPr>
        <w:t>неэлектролиты</w:t>
      </w:r>
      <w:proofErr w:type="spellEnd"/>
      <w:r w:rsidRPr="00580672">
        <w:rPr>
          <w:color w:val="000000"/>
          <w:sz w:val="24"/>
          <w:szCs w:val="24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определять степень окисления атома элемента в соединении;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раскрывать смысл теории электролитической диссоциации;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lastRenderedPageBreak/>
        <w:t>составлять уравнения электролитической диссоциации кислот, щелочей, солей;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объяснять сущность процесса электролитической диссоциации и реакций ионного обмена;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составлять полные и сокращенные ионные уравнения реакции обмена;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определять возможность протекания реакций ионного обмена;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ind w:left="20" w:right="9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проводить реакции, подтверждающие качественный состав различных веществ; определять окислитель и восстановитель;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составлять уравнения окислительно-восстановительных реакций;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называть факторы, влияющие на скорость химической реакции;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классифицировать химические реакции по различным признакам;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характеризовать взаимосвязь между составом, строением и свойствами неметаллов;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распознавать опытным путем газообразные вещества: углекислый газ и аммиак;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характеризовать взаимосвязь между составом, строением и свойствами металлов;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грамотно обращаться с веществами в повседневной жизни;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1C21C5" w:rsidRPr="00580672" w:rsidRDefault="001C21C5" w:rsidP="00211361">
      <w:pPr>
        <w:pStyle w:val="10"/>
        <w:shd w:val="clear" w:color="auto" w:fill="auto"/>
        <w:spacing w:before="0" w:after="0" w:line="240" w:lineRule="auto"/>
        <w:ind w:left="20"/>
        <w:contextualSpacing/>
        <w:rPr>
          <w:sz w:val="24"/>
          <w:szCs w:val="24"/>
        </w:rPr>
      </w:pPr>
      <w:bookmarkStart w:id="2" w:name="bookmark1"/>
      <w:r w:rsidRPr="00580672">
        <w:rPr>
          <w:color w:val="000000"/>
          <w:sz w:val="24"/>
          <w:szCs w:val="24"/>
        </w:rPr>
        <w:t>Выпускник получит возможность научиться:</w:t>
      </w:r>
      <w:bookmarkEnd w:id="2"/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</w:t>
      </w:r>
    </w:p>
    <w:p w:rsidR="001C21C5" w:rsidRPr="00580672" w:rsidRDefault="001C21C5" w:rsidP="00211361">
      <w:pPr>
        <w:pStyle w:val="2"/>
        <w:shd w:val="clear" w:color="auto" w:fill="auto"/>
        <w:tabs>
          <w:tab w:val="left" w:pos="27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продуктах различных химических реакций;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2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 xml:space="preserve">характеризовать вещества по составу, строению и свойствам, устанавливать </w:t>
      </w:r>
      <w:proofErr w:type="spellStart"/>
      <w:r w:rsidRPr="00580672">
        <w:rPr>
          <w:color w:val="000000"/>
          <w:sz w:val="24"/>
          <w:szCs w:val="24"/>
        </w:rPr>
        <w:t>причинноследственные</w:t>
      </w:r>
      <w:proofErr w:type="spellEnd"/>
      <w:r w:rsidRPr="00580672">
        <w:rPr>
          <w:color w:val="000000"/>
          <w:sz w:val="24"/>
          <w:szCs w:val="24"/>
        </w:rPr>
        <w:t xml:space="preserve"> связи между данными характеристиками вещества;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2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2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2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2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2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2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2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объективно оценивать информацию о веществах и химических процессах; критически относиться к псевдонаучной информации, недобросовестной рекламе в средствах массовой информации;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2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227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1C21C5" w:rsidRPr="00580672" w:rsidRDefault="001C21C5" w:rsidP="00211361">
      <w:pPr>
        <w:pStyle w:val="10"/>
        <w:numPr>
          <w:ilvl w:val="0"/>
          <w:numId w:val="1"/>
        </w:numPr>
        <w:shd w:val="clear" w:color="auto" w:fill="auto"/>
        <w:spacing w:before="0" w:after="0" w:line="240" w:lineRule="auto"/>
        <w:ind w:left="20" w:right="5980"/>
        <w:contextualSpacing/>
        <w:rPr>
          <w:sz w:val="24"/>
          <w:szCs w:val="24"/>
        </w:rPr>
      </w:pPr>
      <w:bookmarkStart w:id="3" w:name="bookmark2"/>
      <w:r w:rsidRPr="00580672">
        <w:rPr>
          <w:color w:val="000000"/>
          <w:sz w:val="24"/>
          <w:szCs w:val="24"/>
        </w:rPr>
        <w:lastRenderedPageBreak/>
        <w:t>Раздел II Содержание учебного предмета</w:t>
      </w:r>
      <w:bookmarkEnd w:id="3"/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обучающихся.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 xml:space="preserve">Теоретическую основу изучения неорганической химии составляет </w:t>
      </w:r>
      <w:proofErr w:type="spellStart"/>
      <w:r w:rsidRPr="00580672">
        <w:rPr>
          <w:color w:val="000000"/>
          <w:sz w:val="24"/>
          <w:szCs w:val="24"/>
        </w:rPr>
        <w:t>атомномолекулярное</w:t>
      </w:r>
      <w:proofErr w:type="spellEnd"/>
      <w:r w:rsidRPr="00580672">
        <w:rPr>
          <w:color w:val="000000"/>
          <w:sz w:val="24"/>
          <w:szCs w:val="24"/>
        </w:rPr>
        <w:t xml:space="preserve"> учение, Периодический закон Д.И. Менделеева с краткими сведениями о строении атома, видах химической связи, закономерностях протекания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химических реакций.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природе.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 xml:space="preserve">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580672">
        <w:rPr>
          <w:color w:val="000000"/>
          <w:sz w:val="24"/>
          <w:szCs w:val="24"/>
        </w:rPr>
        <w:t>межпредметных</w:t>
      </w:r>
      <w:proofErr w:type="spellEnd"/>
      <w:r w:rsidRPr="00580672">
        <w:rPr>
          <w:color w:val="000000"/>
          <w:sz w:val="24"/>
          <w:szCs w:val="24"/>
        </w:rPr>
        <w:t xml:space="preserve"> связях с предметами: «Биология», «География», «История», «Литература», «Математика», «Основы безопасности жизнедеятельности», «Русский язык», «Физика», «Экология».</w:t>
      </w:r>
    </w:p>
    <w:p w:rsidR="001C21C5" w:rsidRPr="00580672" w:rsidRDefault="001C21C5" w:rsidP="00211361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20" w:firstLine="740"/>
        <w:contextualSpacing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Первоначальные химические понятия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Предмет химии. Тела и вещества. Основные методы познания: наблюдение, измерение, эксперимент.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Закон постоянства состава вещества.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- единица количества вещества. Молярная масса.</w:t>
      </w:r>
    </w:p>
    <w:p w:rsidR="001C21C5" w:rsidRPr="00580672" w:rsidRDefault="001C21C5" w:rsidP="00211361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20" w:firstLine="740"/>
        <w:contextualSpacing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Кислород. Водород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 xml:space="preserve">Кислород - химический элемент и простое вещество. Озон. Состав воздуха. Физические и химические свойства кислорода. Получение и применение кислорода. Тепловой эффект химических реакций. Понятие об экзо- и эндотермических реакциях. Водород - химический элемент и простое вещество. Физические и химические свойства водорода. Получение водорода в лаборатории. Получение водорода в промышленности. Применение водорода. Закон Авогадро. Молярный объем газов. Качественные реакции </w:t>
      </w:r>
      <w:r w:rsidRPr="00580672">
        <w:rPr>
          <w:color w:val="000000"/>
          <w:sz w:val="24"/>
          <w:szCs w:val="24"/>
        </w:rPr>
        <w:lastRenderedPageBreak/>
        <w:t>на газообразные вещества (кислород, водород). Объемные отношения газов при химических реакциях.</w:t>
      </w:r>
    </w:p>
    <w:p w:rsidR="001C21C5" w:rsidRPr="00580672" w:rsidRDefault="001C21C5" w:rsidP="00211361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20" w:firstLine="740"/>
        <w:contextualSpacing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Вода. Растворы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Вода в природе. Круговорот воды в природе. Физические и химические свойства воды. Растворы. Растворимость веществ в воде. Концентрация растворов. Массовая доля растворенного вещества в растворе.</w:t>
      </w:r>
    </w:p>
    <w:p w:rsidR="001C21C5" w:rsidRPr="00580672" w:rsidRDefault="001C21C5" w:rsidP="00211361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20" w:firstLine="740"/>
        <w:contextualSpacing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Основные классы неорганических соединений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Оксиды. Классификация. Номенклатура. Физические свойства оксидов. Химические свойства оксидов. Получение и применение оксидов. Основания. Классификация. Номенклатура. Физические свойства оснований. Получение оснований. Химические свойства оснований. Реакция нейтрализации. Кислоты. Классификация. Номенклатура. Физические свойства кислот. Получение и применение кислот. Химические свойства кислот. Индикаторы. Изменение окраски индикаторов в различных средах. Соли. Классификация. Номенклатура. Физические свойства солей. Получение и применение солей. Химические свойства солей. Генетическая связь между классами неорганических соединений. 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1C21C5" w:rsidRPr="00580672" w:rsidRDefault="001C21C5" w:rsidP="00211361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20" w:right="20" w:firstLine="740"/>
        <w:contextualSpacing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Строение атома. Периодический закон и периодическая система химических элементов Д.И. Менделеева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Строение атома: ядро, энергетический уровень. Состав ядра атома: протоны, нейтроны. Изотопы.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1C21C5" w:rsidRPr="00580672" w:rsidRDefault="001C21C5" w:rsidP="00211361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20" w:firstLine="740"/>
        <w:contextualSpacing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Строение веществ. Химическая связь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proofErr w:type="spellStart"/>
      <w:r w:rsidRPr="00580672">
        <w:rPr>
          <w:color w:val="000000"/>
          <w:sz w:val="24"/>
          <w:szCs w:val="24"/>
        </w:rPr>
        <w:t>Электроотрицательность</w:t>
      </w:r>
      <w:proofErr w:type="spellEnd"/>
      <w:r w:rsidRPr="00580672">
        <w:rPr>
          <w:color w:val="000000"/>
          <w:sz w:val="24"/>
          <w:szCs w:val="24"/>
        </w:rPr>
        <w:t xml:space="preserve"> атомов химических элементов. Ковалентная химическая связь: неполярная и полярная. Понятие о водородной связи и ее влиянии на физические свойства веществ на примере воды. Ионная связь. Металлическая связь. Типы кристаллических решеток (атомная, молекулярная, ионная, металлическая). Зависимость физических свойств веществ от типа кристаллической решетки.</w:t>
      </w:r>
    </w:p>
    <w:p w:rsidR="001C21C5" w:rsidRPr="00580672" w:rsidRDefault="001C21C5" w:rsidP="00211361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20" w:firstLine="740"/>
        <w:contextualSpacing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Химические реакции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 xml:space="preserve">Понятие о скорости химической реакции. Факторы, влияющие на скорость химической реакции. Понятие о катализаторе.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 w:rsidRPr="00580672">
        <w:rPr>
          <w:color w:val="000000"/>
          <w:sz w:val="24"/>
          <w:szCs w:val="24"/>
        </w:rPr>
        <w:t>неэлектролиты</w:t>
      </w:r>
      <w:proofErr w:type="spellEnd"/>
      <w:r w:rsidRPr="00580672">
        <w:rPr>
          <w:color w:val="000000"/>
          <w:sz w:val="24"/>
          <w:szCs w:val="24"/>
        </w:rPr>
        <w:t>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окислительно-восстановительных реакций.</w:t>
      </w:r>
    </w:p>
    <w:p w:rsidR="001C21C5" w:rsidRPr="00580672" w:rsidRDefault="001C21C5" w:rsidP="00211361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20" w:firstLine="740"/>
        <w:contextualSpacing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Неметаллы IV - VII групп и их соединения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</w:r>
      <w:proofErr w:type="spellStart"/>
      <w:r w:rsidRPr="00580672">
        <w:rPr>
          <w:color w:val="000000"/>
          <w:sz w:val="24"/>
          <w:szCs w:val="24"/>
        </w:rPr>
        <w:t>хлороводород</w:t>
      </w:r>
      <w:proofErr w:type="spellEnd"/>
      <w:r w:rsidRPr="00580672">
        <w:rPr>
          <w:color w:val="000000"/>
          <w:sz w:val="24"/>
          <w:szCs w:val="24"/>
        </w:rPr>
        <w:t xml:space="preserve">, </w:t>
      </w:r>
      <w:proofErr w:type="spellStart"/>
      <w:r w:rsidRPr="00580672">
        <w:rPr>
          <w:color w:val="000000"/>
          <w:sz w:val="24"/>
          <w:szCs w:val="24"/>
        </w:rPr>
        <w:t>хлороводородная</w:t>
      </w:r>
      <w:proofErr w:type="spellEnd"/>
      <w:r w:rsidRPr="00580672">
        <w:rPr>
          <w:color w:val="000000"/>
          <w:sz w:val="24"/>
          <w:szCs w:val="24"/>
        </w:rPr>
        <w:t xml:space="preserve"> кислота и ее соли. Сера: физические и химические свойства. Соединения серы: сероводород, сульфиды, оксиды серы. Серная, сернистая и сероводородная кислоты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</w:t>
      </w:r>
      <w:r w:rsidRPr="00580672">
        <w:rPr>
          <w:color w:val="000000"/>
          <w:sz w:val="24"/>
          <w:szCs w:val="24"/>
        </w:rPr>
        <w:lastRenderedPageBreak/>
        <w:t xml:space="preserve">(V), ортофосфорная кислота и ее соли. Углерод: физические и химические свойства. Аллотропия углерода: алмаз, графит, </w:t>
      </w:r>
      <w:proofErr w:type="spellStart"/>
      <w:r w:rsidRPr="00580672">
        <w:rPr>
          <w:color w:val="000000"/>
          <w:sz w:val="24"/>
          <w:szCs w:val="24"/>
        </w:rPr>
        <w:t>карбин</w:t>
      </w:r>
      <w:proofErr w:type="spellEnd"/>
      <w:r w:rsidRPr="00580672">
        <w:rPr>
          <w:color w:val="000000"/>
          <w:sz w:val="24"/>
          <w:szCs w:val="24"/>
        </w:rPr>
        <w:t>, фуллерены. Соединения углерода: оксиды углерода (II) и (</w:t>
      </w:r>
      <w:r w:rsidRPr="00580672">
        <w:rPr>
          <w:color w:val="000000"/>
          <w:sz w:val="24"/>
          <w:szCs w:val="24"/>
          <w:lang w:val="en-US"/>
        </w:rPr>
        <w:t>IV</w:t>
      </w:r>
      <w:r w:rsidRPr="00580672">
        <w:rPr>
          <w:color w:val="000000"/>
          <w:sz w:val="24"/>
          <w:szCs w:val="24"/>
        </w:rPr>
        <w:t>), угольная кислота и ее соли. Кремний и его соединения.</w:t>
      </w:r>
    </w:p>
    <w:p w:rsidR="001C21C5" w:rsidRPr="00580672" w:rsidRDefault="001C21C5" w:rsidP="00211361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20" w:firstLine="740"/>
        <w:contextualSpacing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Металлы и их соединения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Положение металлов в периодической системе химических элементов Д.И. Менделеева. Металлы в природе и общие способы их получения. Общие физические свойства металлов. Общие химические свойства металлов: реакции с неметаллами, кислотами, солями. Электрохимический ряд напряжений металлов.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:rsidR="001C21C5" w:rsidRPr="00580672" w:rsidRDefault="001C21C5" w:rsidP="00211361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20" w:firstLine="740"/>
        <w:contextualSpacing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Первоначальные сведения об органических веществах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3433"/>
          <w:tab w:val="right" w:pos="6610"/>
          <w:tab w:val="right" w:pos="7018"/>
          <w:tab w:val="left" w:pos="7100"/>
        </w:tabs>
        <w:spacing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Первоначальные сведения о строении органических веществ. Углеводороды: метан, этан, этилен. Источники</w:t>
      </w:r>
      <w:r w:rsidRPr="00580672">
        <w:rPr>
          <w:color w:val="000000"/>
          <w:sz w:val="24"/>
          <w:szCs w:val="24"/>
        </w:rPr>
        <w:tab/>
        <w:t>углеводородов:</w:t>
      </w:r>
      <w:r w:rsidRPr="00580672">
        <w:rPr>
          <w:color w:val="000000"/>
          <w:sz w:val="24"/>
          <w:szCs w:val="24"/>
        </w:rPr>
        <w:tab/>
        <w:t>природный</w:t>
      </w:r>
      <w:r w:rsidRPr="00580672">
        <w:rPr>
          <w:color w:val="000000"/>
          <w:sz w:val="24"/>
          <w:szCs w:val="24"/>
        </w:rPr>
        <w:tab/>
        <w:t>газ,</w:t>
      </w:r>
      <w:r w:rsidRPr="00580672">
        <w:rPr>
          <w:color w:val="000000"/>
          <w:sz w:val="24"/>
          <w:szCs w:val="24"/>
        </w:rPr>
        <w:tab/>
        <w:t>нефть, уголь.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tabs>
          <w:tab w:val="left" w:pos="3889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</w:t>
      </w:r>
      <w:r w:rsidRPr="00580672">
        <w:rPr>
          <w:color w:val="000000"/>
          <w:sz w:val="24"/>
          <w:szCs w:val="24"/>
        </w:rPr>
        <w:tab/>
        <w:t>жиры, глюкоза, белки. Химическое загрязнение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окружающей среды и его последствия.</w:t>
      </w:r>
    </w:p>
    <w:p w:rsidR="001C21C5" w:rsidRPr="00580672" w:rsidRDefault="001C21C5" w:rsidP="00211361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20" w:firstLine="740"/>
        <w:contextualSpacing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Типы расчетных задач: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right="660" w:firstLine="74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Вычисление массовой доли химического элемента по формуле соединения. Установление простейшей формулы вещества по массовым долям химических элементов.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right="660" w:firstLine="74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firstLine="74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Расчет массовой доли растворенного вещества в растворе.</w:t>
      </w:r>
    </w:p>
    <w:p w:rsidR="001C21C5" w:rsidRPr="00580672" w:rsidRDefault="001C21C5" w:rsidP="00211361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20" w:firstLine="740"/>
        <w:contextualSpacing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Примерные темы практических работ: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right="660" w:firstLine="74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Лабораторное оборудование и приемы обращения с ним. Правила безопасной работы в химической лаборатории.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firstLine="74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Очистка загрязненной поваренной соли.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firstLine="74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Признаки протекания химических реакций.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firstLine="74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Получение кислорода и изучение его свойств.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firstLine="74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Получение водорода и изучение его свойств.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right="220" w:firstLine="74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Приготовление растворов с определенной массовой долей растворенного вещества. Решение экспериментальных задач по теме «Основные классы неорганических соединений».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firstLine="74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Реакции ионного обмена.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firstLine="74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Качественные реакции на ионы в растворе.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firstLine="74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Получение аммиака и изучение его свойств.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firstLine="74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Получение углекислого газа и изучение его свойств.</w:t>
      </w:r>
    </w:p>
    <w:p w:rsidR="001C21C5" w:rsidRPr="00580672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right="220" w:firstLine="74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Решение экспериментальных задач по теме «Неметаллы IV - VII групп и их соединений».</w:t>
      </w:r>
    </w:p>
    <w:p w:rsidR="001C21C5" w:rsidRPr="00773E76" w:rsidRDefault="001C21C5" w:rsidP="0021136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firstLine="740"/>
        <w:contextualSpacing/>
        <w:jc w:val="both"/>
        <w:rPr>
          <w:sz w:val="24"/>
          <w:szCs w:val="24"/>
        </w:rPr>
      </w:pPr>
      <w:r w:rsidRPr="00580672">
        <w:rPr>
          <w:color w:val="000000"/>
          <w:sz w:val="24"/>
          <w:szCs w:val="24"/>
        </w:rPr>
        <w:t>Решение экспериментальных задач по теме «Металлы и их соединения».</w:t>
      </w:r>
    </w:p>
    <w:p w:rsidR="00773E76" w:rsidRDefault="00773E76" w:rsidP="00211361">
      <w:pPr>
        <w:pStyle w:val="21"/>
        <w:shd w:val="clear" w:color="auto" w:fill="auto"/>
        <w:spacing w:line="240" w:lineRule="auto"/>
        <w:ind w:right="680" w:firstLine="0"/>
        <w:contextualSpacing/>
        <w:rPr>
          <w:color w:val="000000"/>
          <w:sz w:val="24"/>
          <w:szCs w:val="24"/>
        </w:rPr>
      </w:pPr>
    </w:p>
    <w:p w:rsidR="00773E76" w:rsidRDefault="00773E76" w:rsidP="00211361">
      <w:pPr>
        <w:pStyle w:val="21"/>
        <w:shd w:val="clear" w:color="auto" w:fill="auto"/>
        <w:spacing w:line="240" w:lineRule="auto"/>
        <w:ind w:right="680" w:firstLine="0"/>
        <w:contextualSpacing/>
        <w:rPr>
          <w:color w:val="000000"/>
          <w:sz w:val="24"/>
          <w:szCs w:val="24"/>
        </w:rPr>
      </w:pPr>
    </w:p>
    <w:p w:rsidR="00773E76" w:rsidRDefault="00773E76" w:rsidP="00211361">
      <w:pPr>
        <w:pStyle w:val="21"/>
        <w:shd w:val="clear" w:color="auto" w:fill="auto"/>
        <w:spacing w:line="240" w:lineRule="auto"/>
        <w:ind w:right="680" w:firstLine="0"/>
        <w:contextualSpacing/>
        <w:rPr>
          <w:color w:val="000000"/>
          <w:sz w:val="24"/>
          <w:szCs w:val="24"/>
        </w:rPr>
      </w:pPr>
    </w:p>
    <w:p w:rsidR="00773E76" w:rsidRDefault="00773E76" w:rsidP="00211361">
      <w:pPr>
        <w:pStyle w:val="21"/>
        <w:shd w:val="clear" w:color="auto" w:fill="auto"/>
        <w:spacing w:line="240" w:lineRule="auto"/>
        <w:ind w:right="680" w:firstLine="0"/>
        <w:contextualSpacing/>
        <w:rPr>
          <w:color w:val="000000"/>
          <w:sz w:val="24"/>
          <w:szCs w:val="24"/>
        </w:rPr>
      </w:pPr>
    </w:p>
    <w:p w:rsidR="00773E76" w:rsidRDefault="00773E76" w:rsidP="00211361">
      <w:pPr>
        <w:pStyle w:val="21"/>
        <w:shd w:val="clear" w:color="auto" w:fill="auto"/>
        <w:spacing w:line="240" w:lineRule="auto"/>
        <w:ind w:right="680" w:firstLine="0"/>
        <w:contextualSpacing/>
        <w:rPr>
          <w:color w:val="000000"/>
          <w:sz w:val="24"/>
          <w:szCs w:val="24"/>
        </w:rPr>
      </w:pPr>
    </w:p>
    <w:p w:rsidR="00773E76" w:rsidRDefault="00773E76" w:rsidP="00211361">
      <w:pPr>
        <w:pStyle w:val="21"/>
        <w:shd w:val="clear" w:color="auto" w:fill="auto"/>
        <w:spacing w:line="240" w:lineRule="auto"/>
        <w:ind w:right="680" w:firstLine="0"/>
        <w:contextualSpacing/>
        <w:rPr>
          <w:color w:val="000000"/>
          <w:sz w:val="24"/>
          <w:szCs w:val="24"/>
        </w:rPr>
      </w:pPr>
    </w:p>
    <w:p w:rsidR="00773E76" w:rsidRDefault="00773E76" w:rsidP="00211361">
      <w:pPr>
        <w:pStyle w:val="21"/>
        <w:shd w:val="clear" w:color="auto" w:fill="auto"/>
        <w:spacing w:line="240" w:lineRule="auto"/>
        <w:ind w:right="680" w:firstLine="0"/>
        <w:contextualSpacing/>
        <w:rPr>
          <w:color w:val="000000"/>
          <w:sz w:val="24"/>
          <w:szCs w:val="24"/>
        </w:rPr>
      </w:pPr>
    </w:p>
    <w:p w:rsidR="001C21C5" w:rsidRDefault="001C21C5" w:rsidP="00211361">
      <w:pPr>
        <w:pStyle w:val="21"/>
        <w:shd w:val="clear" w:color="auto" w:fill="auto"/>
        <w:spacing w:line="240" w:lineRule="auto"/>
        <w:ind w:right="680" w:firstLine="0"/>
        <w:contextualSpacing/>
        <w:rPr>
          <w:color w:val="000000"/>
          <w:sz w:val="24"/>
          <w:szCs w:val="24"/>
        </w:rPr>
      </w:pPr>
      <w:r w:rsidRPr="00580672">
        <w:rPr>
          <w:color w:val="000000"/>
          <w:sz w:val="24"/>
          <w:szCs w:val="24"/>
        </w:rPr>
        <w:t xml:space="preserve">Раздел III. Тематическое планирование с указанием количества часов, </w:t>
      </w:r>
      <w:r w:rsidRPr="00580672">
        <w:rPr>
          <w:color w:val="000000"/>
          <w:sz w:val="24"/>
          <w:szCs w:val="24"/>
        </w:rPr>
        <w:lastRenderedPageBreak/>
        <w:t>отводимых на освоение каждой темы</w:t>
      </w:r>
    </w:p>
    <w:p w:rsidR="00773E76" w:rsidRPr="00580672" w:rsidRDefault="00773E76" w:rsidP="00211361">
      <w:pPr>
        <w:pStyle w:val="21"/>
        <w:shd w:val="clear" w:color="auto" w:fill="auto"/>
        <w:spacing w:line="240" w:lineRule="auto"/>
        <w:ind w:right="680" w:firstLine="0"/>
        <w:contextualSpacing/>
        <w:rPr>
          <w:sz w:val="24"/>
          <w:szCs w:val="24"/>
        </w:rPr>
      </w:pPr>
    </w:p>
    <w:tbl>
      <w:tblPr>
        <w:tblW w:w="95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715"/>
        <w:gridCol w:w="4466"/>
        <w:gridCol w:w="9"/>
        <w:gridCol w:w="7"/>
        <w:gridCol w:w="57"/>
        <w:gridCol w:w="415"/>
        <w:gridCol w:w="294"/>
        <w:gridCol w:w="72"/>
        <w:gridCol w:w="7"/>
        <w:gridCol w:w="2989"/>
      </w:tblGrid>
      <w:tr w:rsidR="00580672" w:rsidRPr="00580672" w:rsidTr="00580672">
        <w:trPr>
          <w:trHeight w:hRule="exact"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16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a6"/>
                <w:sz w:val="24"/>
                <w:szCs w:val="24"/>
              </w:rPr>
              <w:t>№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16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a6"/>
                <w:sz w:val="24"/>
                <w:szCs w:val="24"/>
              </w:rPr>
              <w:t>п/п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a6"/>
                <w:sz w:val="24"/>
                <w:szCs w:val="24"/>
              </w:rPr>
              <w:t>№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a6"/>
                <w:sz w:val="24"/>
                <w:szCs w:val="24"/>
              </w:rPr>
              <w:t>п/п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a6"/>
                <w:sz w:val="24"/>
                <w:szCs w:val="24"/>
              </w:rPr>
              <w:t>в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a6"/>
                <w:sz w:val="24"/>
                <w:szCs w:val="24"/>
              </w:rPr>
              <w:t>теме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a6"/>
                <w:sz w:val="24"/>
                <w:szCs w:val="24"/>
              </w:rPr>
              <w:t>Тема урока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a6"/>
                <w:sz w:val="24"/>
                <w:szCs w:val="24"/>
              </w:rPr>
              <w:t>Кол-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a6"/>
                <w:sz w:val="24"/>
                <w:szCs w:val="24"/>
              </w:rPr>
              <w:t>во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a6"/>
                <w:sz w:val="24"/>
                <w:szCs w:val="24"/>
              </w:rPr>
              <w:t>часов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a6"/>
                <w:sz w:val="24"/>
                <w:szCs w:val="24"/>
              </w:rPr>
              <w:t>Примечание (использование оборудования Точки роста)</w:t>
            </w:r>
          </w:p>
        </w:tc>
      </w:tr>
      <w:tr w:rsidR="001C21C5" w:rsidRPr="00580672" w:rsidTr="00580672">
        <w:trPr>
          <w:trHeight w:hRule="exact" w:val="288"/>
        </w:trPr>
        <w:tc>
          <w:tcPr>
            <w:tcW w:w="661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a6"/>
                <w:sz w:val="24"/>
                <w:szCs w:val="24"/>
              </w:rPr>
              <w:t>Первоначальные химические понятия (25ч)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580672" w:rsidRPr="00580672" w:rsidTr="00580672">
        <w:trPr>
          <w:trHeight w:hRule="exact"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Предмет химии. Тела и вещества. Основные методы познания: наблюдение, измерение, эксперимент.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580672" w:rsidRPr="00580672" w:rsidTr="00580672">
        <w:trPr>
          <w:trHeight w:hRule="exact" w:val="16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Практическая работа №1. Лабораторное оборудование и приемы обращения с ним. Правила безопасной работы в химической лаборатории. Строение пламени.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Цифровая лаборатория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  <w:lang w:val="en-US"/>
              </w:rPr>
              <w:t>RELEON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Цифровой датчик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температуры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Спиртовка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Свеча.</w:t>
            </w:r>
          </w:p>
        </w:tc>
      </w:tr>
      <w:tr w:rsidR="00580672" w:rsidRPr="00580672" w:rsidTr="00580672">
        <w:trPr>
          <w:trHeight w:hRule="exact"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Физические и химические явления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580672" w:rsidRPr="00580672" w:rsidTr="00580672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Чистые вещества и смеси. Способы разделения смесей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580672" w:rsidRPr="00580672" w:rsidTr="00580672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Практическая работа №2. Очистка загрязненной поваренной соли.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580672" w:rsidRPr="00580672" w:rsidTr="00580672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Атом. Молекула.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580672" w:rsidRPr="00580672" w:rsidTr="00580672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7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Химический элемент. Знаки химических элементов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580672" w:rsidRPr="00580672" w:rsidTr="00580672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Простые и сложные вещества.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580672" w:rsidRPr="00580672" w:rsidTr="00580672">
        <w:trPr>
          <w:trHeight w:hRule="exact"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9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Валентность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580672" w:rsidRPr="00580672" w:rsidTr="00580672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10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Закон постоянства состава вещества.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580672" w:rsidRPr="00580672" w:rsidTr="00580672">
        <w:trPr>
          <w:trHeight w:hRule="exact"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11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Химические формулы. Индексы.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580672" w:rsidRPr="00580672" w:rsidTr="00580672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12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Относительная атомная и молекулярная массы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580672" w:rsidRPr="00580672" w:rsidTr="00580672">
        <w:trPr>
          <w:trHeight w:hRule="exact"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13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Массовая доля химического элемента в соединении.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580672" w:rsidRPr="00580672" w:rsidTr="00580672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14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Вычисление массовой доли химического элемента по формуле соединения.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580672" w:rsidRPr="00580672" w:rsidTr="00580672">
        <w:trPr>
          <w:trHeight w:hRule="exact"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15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Установление простейшей формулы вещества по массовым долям химических элементов.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580672" w:rsidRPr="00580672" w:rsidTr="00580672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16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Массовая доля химического элемента в соединении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580672" w:rsidRPr="00580672" w:rsidTr="00580672">
        <w:trPr>
          <w:trHeight w:hRule="exact" w:val="1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17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Закон сохранения массы веществ. Демонстрационный эксперимент. «Закон сохранения массы веществ»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весы технохимические или электронные; свеча; колба плоскодонная 250 мл; ложка для сжигания веществ</w:t>
            </w:r>
          </w:p>
        </w:tc>
      </w:tr>
      <w:tr w:rsidR="00580672" w:rsidRPr="00580672" w:rsidTr="00580672">
        <w:trPr>
          <w:trHeight w:hRule="exact"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18.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18.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19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Химические уравнения. Коэффициенты.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580672" w:rsidRPr="00580672" w:rsidTr="00580672">
        <w:trPr>
          <w:trHeight w:hRule="exact"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20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Условия и признаки протекания химических реакций.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21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Практическая работа №3. Признаки протекания химических реакций.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lastRenderedPageBreak/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22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Моль - единица количества вещества. Молярная масса.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23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Молярная масса.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24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Контрольная работа № 1 по теме «Первоначальные химические понятия»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1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25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Вычисления по химическим уравнениям количества, объема, массы вещества по количеству, объему, массе реагентов или продуктов реакции.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1C21C5">
        <w:trPr>
          <w:trHeight w:hRule="exact" w:val="283"/>
        </w:trPr>
        <w:tc>
          <w:tcPr>
            <w:tcW w:w="660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a6"/>
                <w:sz w:val="24"/>
                <w:szCs w:val="24"/>
              </w:rPr>
              <w:t>Кислород. Водород (9ч)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Кислород - химический элемент и простое вещество. Озон. Состав воздуха.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Физические и химические свойства кислорода.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Получение и применение кислорода.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Практическая работа №4. Получение кислорода и изучение его свойств.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1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8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Водород - химический элемент и простое вещество. Получение водорода в лаборатории. Получение водорода в промышленности.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1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Физические и химические свойства водорода. Применение водорода. Качественные реакции на газообразные вещества (кислород, водород).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7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Практическая работа №5. Получение водорода и изучение его свойств.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8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Закон Авогадро. Молярный объем газов. Объемные отношения газов при химических реакциях.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1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9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Вычисления по химическим уравнениям количества, объема, массы вещества по количеству, объему, массе реагентов или продуктов реакции.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1C21C5">
        <w:trPr>
          <w:trHeight w:hRule="exact" w:val="288"/>
        </w:trPr>
        <w:tc>
          <w:tcPr>
            <w:tcW w:w="660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a6"/>
                <w:sz w:val="24"/>
                <w:szCs w:val="24"/>
              </w:rPr>
              <w:t>Вода. Растворы. (5ч)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19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 xml:space="preserve">Вода в природе. Круговорот воды в природе. Физические и химические свойства воды. Демонстрационный </w:t>
            </w:r>
            <w:proofErr w:type="gramStart"/>
            <w:r w:rsidRPr="00580672">
              <w:rPr>
                <w:rStyle w:val="11"/>
                <w:sz w:val="24"/>
                <w:szCs w:val="24"/>
              </w:rPr>
              <w:t>эксперимент .</w:t>
            </w:r>
            <w:proofErr w:type="gramEnd"/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«Разложение воды электрическим током».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 xml:space="preserve">прибор для опытов с электрическим током; источник постоянного тока: пробирки — 2 </w:t>
            </w:r>
            <w:proofErr w:type="gramStart"/>
            <w:r w:rsidRPr="00580672">
              <w:rPr>
                <w:rStyle w:val="11"/>
                <w:sz w:val="24"/>
                <w:szCs w:val="24"/>
              </w:rPr>
              <w:t>шт. ,</w:t>
            </w:r>
            <w:proofErr w:type="gramEnd"/>
            <w:r w:rsidRPr="00580672">
              <w:rPr>
                <w:rStyle w:val="11"/>
                <w:sz w:val="24"/>
                <w:szCs w:val="24"/>
              </w:rPr>
              <w:t xml:space="preserve"> пронумерованные; лучинка; спиртовка; пробки — 2 </w:t>
            </w:r>
            <w:proofErr w:type="spellStart"/>
            <w:r w:rsidRPr="00580672">
              <w:rPr>
                <w:rStyle w:val="11"/>
                <w:sz w:val="24"/>
                <w:szCs w:val="24"/>
              </w:rPr>
              <w:t>шт</w:t>
            </w:r>
            <w:proofErr w:type="spellEnd"/>
            <w:r w:rsidRPr="00580672">
              <w:rPr>
                <w:rStyle w:val="11"/>
                <w:sz w:val="24"/>
                <w:szCs w:val="24"/>
              </w:rPr>
              <w:t>, пинцет.</w:t>
            </w:r>
          </w:p>
        </w:tc>
      </w:tr>
      <w:tr w:rsidR="001C21C5" w:rsidRPr="00580672" w:rsidTr="00580672">
        <w:trPr>
          <w:trHeight w:hRule="exact"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Растворы. Растворимость веществ в воде. Концентрация растворов. Массовая доля растворенного вещества в растворе.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Расчет массовой доли растворенного вещества в растворе.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Практическая работа №6. Приготовление растворов с определенной массовой долей растворенного вещества.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Контрольная работа №2 по теме «Кислород. Водород. Вода».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580672" w:rsidRPr="00580672" w:rsidTr="001C21C5">
        <w:trPr>
          <w:trHeight w:hRule="exact"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80672">
              <w:rPr>
                <w:rStyle w:val="a6"/>
                <w:sz w:val="24"/>
                <w:szCs w:val="24"/>
              </w:rPr>
              <w:t>Зсновные</w:t>
            </w:r>
            <w:proofErr w:type="spellEnd"/>
            <w:r w:rsidRPr="00580672">
              <w:rPr>
                <w:rStyle w:val="a6"/>
                <w:sz w:val="24"/>
                <w:szCs w:val="24"/>
              </w:rPr>
              <w:t xml:space="preserve"> классы неорганических соединений (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  <w:r w:rsidRPr="00580672">
              <w:rPr>
                <w:rStyle w:val="a6"/>
                <w:sz w:val="24"/>
                <w:szCs w:val="24"/>
              </w:rPr>
              <w:t>7ч)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Оксиды. Классификация. Номенклатура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Физические свойства оксидов. Химические свойства оксидов.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Получение и применение оксидов.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Основания. Классификация. Номенклатура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Физические свойства оснований. Получение оснований.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16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 xml:space="preserve">Химические свойства оснований. Лабораторный </w:t>
            </w:r>
            <w:proofErr w:type="gramStart"/>
            <w:r w:rsidRPr="00580672">
              <w:rPr>
                <w:rStyle w:val="11"/>
                <w:sz w:val="24"/>
                <w:szCs w:val="24"/>
              </w:rPr>
              <w:t>опыт .</w:t>
            </w:r>
            <w:proofErr w:type="gramEnd"/>
            <w:r w:rsidRPr="00580672">
              <w:rPr>
                <w:rStyle w:val="11"/>
                <w:sz w:val="24"/>
                <w:szCs w:val="24"/>
              </w:rPr>
              <w:t xml:space="preserve"> «Основания . Реакция нейтрализации»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 xml:space="preserve">Цифровая лаборатория </w:t>
            </w:r>
            <w:r w:rsidRPr="00580672">
              <w:rPr>
                <w:rStyle w:val="11"/>
                <w:sz w:val="24"/>
                <w:szCs w:val="24"/>
                <w:lang w:val="en-US"/>
              </w:rPr>
              <w:t>RELEON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 xml:space="preserve">Цифровой рН. штатив с зажимом; пять химических стаканов (25 мл); </w:t>
            </w:r>
            <w:proofErr w:type="spellStart"/>
            <w:r w:rsidRPr="00580672">
              <w:rPr>
                <w:rStyle w:val="11"/>
                <w:sz w:val="24"/>
                <w:szCs w:val="24"/>
              </w:rPr>
              <w:t>промывалка</w:t>
            </w:r>
            <w:proofErr w:type="spellEnd"/>
            <w:r w:rsidRPr="00580672">
              <w:rPr>
                <w:rStyle w:val="11"/>
                <w:sz w:val="24"/>
                <w:szCs w:val="24"/>
              </w:rPr>
              <w:t>.</w:t>
            </w:r>
          </w:p>
        </w:tc>
      </w:tr>
      <w:tr w:rsidR="001C21C5" w:rsidRPr="00580672" w:rsidTr="00580672">
        <w:trPr>
          <w:trHeight w:hRule="exact"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46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7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Кислоты. Классификация. Номенклатура. Физические свойства кислот.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47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Получение и применение кислот.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9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Химические свойства кислот. Реакция нейтрализации.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Индикаторы. Изменение окраски индикаторов в различных средах.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11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Соли. Классификация. Номенклатура. Физические свойства солей.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12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Получение и применение солей.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13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Химические свойства солей.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53,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54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14,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15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Генетическая связь между классами неорганических соединений.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16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55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16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Практическая работа №7. Решение экспериментальных задач по теме «Основные классы неорганических соединений». «Определение рН растворов кислот и щелочей»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 xml:space="preserve">Цифровая лаборатория </w:t>
            </w:r>
            <w:r w:rsidRPr="00580672">
              <w:rPr>
                <w:rStyle w:val="11"/>
                <w:sz w:val="24"/>
                <w:szCs w:val="24"/>
                <w:lang w:val="en-US"/>
              </w:rPr>
              <w:t>RELEON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 xml:space="preserve">Цифровой рН. штатив с зажимом; пять химических стаканов (25 мл); </w:t>
            </w:r>
            <w:proofErr w:type="spellStart"/>
            <w:r w:rsidRPr="00580672">
              <w:rPr>
                <w:rStyle w:val="11"/>
                <w:sz w:val="24"/>
                <w:szCs w:val="24"/>
              </w:rPr>
              <w:t>промывалка</w:t>
            </w:r>
            <w:proofErr w:type="spellEnd"/>
            <w:r w:rsidRPr="00580672">
              <w:rPr>
                <w:rStyle w:val="11"/>
                <w:sz w:val="24"/>
                <w:szCs w:val="24"/>
              </w:rPr>
              <w:t>.</w:t>
            </w:r>
          </w:p>
        </w:tc>
      </w:tr>
      <w:tr w:rsidR="001C21C5" w:rsidRPr="00580672" w:rsidTr="00580672">
        <w:trPr>
          <w:trHeight w:hRule="exact"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17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Контрольная работа №3 по теме «Основные классы неорганических соединений».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1C21C5">
        <w:trPr>
          <w:trHeight w:hRule="exact" w:val="562"/>
        </w:trPr>
        <w:tc>
          <w:tcPr>
            <w:tcW w:w="660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a6"/>
                <w:sz w:val="24"/>
                <w:szCs w:val="24"/>
              </w:rPr>
              <w:t>Строение атома. Периодический закон и периодическая система химических элементов Д.И. Менделеева (5ч)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Строение атома: ядро, энергетический уровень. Состав ядра атома: протоны, нейтроны. Изотопы.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Периодическая система химических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pacing w:after="0" w:line="240" w:lineRule="auto"/>
              <w:ind w:left="22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pacing w:after="0" w:line="240" w:lineRule="auto"/>
              <w:ind w:left="34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элементов Д.И. Менделеева. Физический смысл атомного (порядкового) номера химического элемента, номера группы и периода периодической системы.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4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Периодический закон Д.И. Менделеева.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4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Строение энергетических уровней атомов первых 20 химических элементов периодической системы Д.И. Менделеева.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4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1C21C5">
        <w:trPr>
          <w:trHeight w:hRule="exact" w:val="288"/>
        </w:trPr>
        <w:tc>
          <w:tcPr>
            <w:tcW w:w="660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a6"/>
                <w:sz w:val="24"/>
                <w:szCs w:val="24"/>
              </w:rPr>
              <w:t>Строение веществ. Химическая связь (4ч)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62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Ионная связь.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16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lastRenderedPageBreak/>
              <w:t>63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80672">
              <w:rPr>
                <w:rStyle w:val="11"/>
                <w:sz w:val="24"/>
                <w:szCs w:val="24"/>
              </w:rPr>
              <w:t>Электроотрицательность</w:t>
            </w:r>
            <w:proofErr w:type="spellEnd"/>
            <w:r w:rsidRPr="00580672">
              <w:rPr>
                <w:rStyle w:val="11"/>
                <w:sz w:val="24"/>
                <w:szCs w:val="24"/>
              </w:rPr>
              <w:t xml:space="preserve"> атомов химических элементов. Ковалентная химическая связь: неполярная и полярная. Понятие о водородной связи и ее влиянии на физические свойства веществ на примере воды.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64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Металлическая связь.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4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65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Типы кристаллических решеток (атомная, молекулярная, ионная, металлическая). Зависимость физических свойств веществ от типа кристаллической решетки. Финансовая грамотность. Демонстрационный эксперимент. «Температура плавления веществ с разными типами кристаллических решёток»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 xml:space="preserve">Цифровая лаборатория </w:t>
            </w:r>
            <w:r w:rsidRPr="00580672">
              <w:rPr>
                <w:rStyle w:val="11"/>
                <w:sz w:val="24"/>
                <w:szCs w:val="24"/>
                <w:lang w:val="en-US"/>
              </w:rPr>
              <w:t>RELEON</w:t>
            </w:r>
            <w:r w:rsidRPr="00580672">
              <w:rPr>
                <w:rStyle w:val="11"/>
                <w:sz w:val="24"/>
                <w:szCs w:val="24"/>
              </w:rPr>
              <w:t xml:space="preserve"> Цифровой датчик температуры платиновый; датчик температуры </w:t>
            </w:r>
            <w:proofErr w:type="spellStart"/>
            <w:r w:rsidRPr="00580672">
              <w:rPr>
                <w:rStyle w:val="11"/>
                <w:sz w:val="24"/>
                <w:szCs w:val="24"/>
              </w:rPr>
              <w:t>термопарный</w:t>
            </w:r>
            <w:proofErr w:type="spellEnd"/>
          </w:p>
        </w:tc>
      </w:tr>
      <w:tr w:rsidR="001C21C5" w:rsidRPr="00580672" w:rsidTr="001C21C5">
        <w:trPr>
          <w:trHeight w:hRule="exact" w:val="283"/>
        </w:trPr>
        <w:tc>
          <w:tcPr>
            <w:tcW w:w="660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a6"/>
                <w:sz w:val="24"/>
                <w:szCs w:val="24"/>
              </w:rPr>
              <w:t>Химические реакции (3ч)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66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Степень окисления. Определение степени окисления атомов химических элементов в соединениях.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67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Окислитель. Восстановитель.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68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Контрольная работа №4 по теме «Строение атома. Периодический закон Д.И. Менделеева. Строение вещества»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1C21C5">
        <w:trPr>
          <w:trHeight w:hRule="exact" w:val="283"/>
        </w:trPr>
        <w:tc>
          <w:tcPr>
            <w:tcW w:w="660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a6"/>
                <w:sz w:val="24"/>
                <w:szCs w:val="24"/>
              </w:rPr>
              <w:t>Повторение (2ч)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69,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1, 2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Повторение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a6"/>
                <w:b w:val="0"/>
                <w:bCs w:val="0"/>
                <w:sz w:val="24"/>
                <w:szCs w:val="24"/>
                <w:shd w:val="clear" w:color="auto" w:fill="auto"/>
              </w:rPr>
              <w:t>№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a6"/>
                <w:b w:val="0"/>
                <w:bCs w:val="0"/>
                <w:sz w:val="24"/>
                <w:szCs w:val="24"/>
                <w:shd w:val="clear" w:color="auto" w:fill="auto"/>
              </w:rPr>
              <w:t>п/п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a6"/>
                <w:b w:val="0"/>
                <w:bCs w:val="0"/>
                <w:sz w:val="24"/>
                <w:szCs w:val="24"/>
                <w:shd w:val="clear" w:color="auto" w:fill="auto"/>
              </w:rPr>
              <w:t>№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a6"/>
                <w:b w:val="0"/>
                <w:bCs w:val="0"/>
                <w:sz w:val="24"/>
                <w:szCs w:val="24"/>
                <w:shd w:val="clear" w:color="auto" w:fill="auto"/>
              </w:rPr>
              <w:t>п/п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a6"/>
                <w:b w:val="0"/>
                <w:bCs w:val="0"/>
                <w:sz w:val="24"/>
                <w:szCs w:val="24"/>
                <w:shd w:val="clear" w:color="auto" w:fill="auto"/>
              </w:rPr>
              <w:t>в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a6"/>
                <w:b w:val="0"/>
                <w:bCs w:val="0"/>
                <w:sz w:val="24"/>
                <w:szCs w:val="24"/>
                <w:shd w:val="clear" w:color="auto" w:fill="auto"/>
              </w:rPr>
              <w:t>теме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a6"/>
                <w:b w:val="0"/>
                <w:bCs w:val="0"/>
                <w:sz w:val="24"/>
                <w:szCs w:val="24"/>
                <w:shd w:val="clear" w:color="auto" w:fill="auto"/>
              </w:rPr>
              <w:t>Тема урока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a6"/>
                <w:b w:val="0"/>
                <w:bCs w:val="0"/>
                <w:sz w:val="24"/>
                <w:szCs w:val="24"/>
                <w:shd w:val="clear" w:color="auto" w:fill="auto"/>
              </w:rPr>
              <w:t>Кол-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a6"/>
                <w:b w:val="0"/>
                <w:bCs w:val="0"/>
                <w:sz w:val="24"/>
                <w:szCs w:val="24"/>
                <w:shd w:val="clear" w:color="auto" w:fill="auto"/>
              </w:rPr>
              <w:t>во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a6"/>
                <w:b w:val="0"/>
                <w:bCs w:val="0"/>
                <w:sz w:val="24"/>
                <w:szCs w:val="24"/>
                <w:shd w:val="clear" w:color="auto" w:fill="auto"/>
              </w:rPr>
              <w:t>часов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a6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Примечание (использование оборудования Точки роста)</w:t>
            </w:r>
          </w:p>
        </w:tc>
      </w:tr>
      <w:tr w:rsidR="001C21C5" w:rsidRPr="00580672" w:rsidTr="00580672">
        <w:trPr>
          <w:trHeight w:hRule="exact" w:val="288"/>
        </w:trPr>
        <w:tc>
          <w:tcPr>
            <w:tcW w:w="653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a6"/>
                <w:sz w:val="24"/>
                <w:szCs w:val="24"/>
              </w:rPr>
              <w:t>Химические реакции(2ч)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8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Степень окисления. Окислитель. Восстановитель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8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Сущность окислительно-восстановительных реакций.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580672" w:rsidRPr="00580672" w:rsidTr="00580672">
        <w:trPr>
          <w:trHeight w:hRule="exact"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524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a6"/>
                <w:sz w:val="24"/>
                <w:szCs w:val="24"/>
              </w:rPr>
              <w:t>Кислород. Водород (1ч)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16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8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Тепловой эффект химических реакций. Понятие об экзо- и эндотермических реакциях. Демонстрационный эксперимент. «Тепловой эффект растворения веществ в воде»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Цифровая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лаборатория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  <w:lang w:val="en-US"/>
              </w:rPr>
              <w:t>RELEON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Цифровой датчик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температуры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платиновый</w:t>
            </w:r>
          </w:p>
        </w:tc>
      </w:tr>
      <w:tr w:rsidR="001C21C5" w:rsidRPr="00580672" w:rsidTr="00580672">
        <w:trPr>
          <w:trHeight w:hRule="exact" w:val="288"/>
        </w:trPr>
        <w:tc>
          <w:tcPr>
            <w:tcW w:w="653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a6"/>
                <w:sz w:val="24"/>
                <w:szCs w:val="24"/>
              </w:rPr>
              <w:t>Химические реакции (9ч)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16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6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Понятие о скорости химической реакции. Факторы, влияющие на скорость химической реакции. Понятие о катализаторе. Демонстрационный опыт. «Изучение влияния различных факторов на скорость реакции»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Цифровая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лаборатория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  <w:lang w:val="en-US"/>
              </w:rPr>
              <w:t>RELEON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Цифровой датчик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температуры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платиновый</w:t>
            </w:r>
          </w:p>
        </w:tc>
      </w:tr>
      <w:tr w:rsidR="001C21C5" w:rsidRPr="00580672" w:rsidTr="00580672">
        <w:trPr>
          <w:trHeight w:hRule="exact" w:val="16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6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lastRenderedPageBreak/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6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Электролитическая диссоциация.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1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6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 xml:space="preserve">Электролиты и </w:t>
            </w:r>
            <w:proofErr w:type="spellStart"/>
            <w:r w:rsidRPr="00580672">
              <w:rPr>
                <w:rStyle w:val="11"/>
                <w:sz w:val="24"/>
                <w:szCs w:val="24"/>
              </w:rPr>
              <w:t>неэлектролиты</w:t>
            </w:r>
            <w:proofErr w:type="spellEnd"/>
            <w:r w:rsidRPr="00580672">
              <w:rPr>
                <w:rStyle w:val="11"/>
                <w:sz w:val="24"/>
                <w:szCs w:val="24"/>
              </w:rPr>
              <w:t xml:space="preserve">. Ионы. Катионы и анионы. Лабораторный </w:t>
            </w:r>
            <w:proofErr w:type="gramStart"/>
            <w:r w:rsidRPr="00580672">
              <w:rPr>
                <w:rStyle w:val="11"/>
                <w:sz w:val="24"/>
                <w:szCs w:val="24"/>
              </w:rPr>
              <w:t>опыт .</w:t>
            </w:r>
            <w:proofErr w:type="gramEnd"/>
            <w:r w:rsidRPr="00580672">
              <w:rPr>
                <w:rStyle w:val="11"/>
                <w:sz w:val="24"/>
                <w:szCs w:val="24"/>
              </w:rPr>
              <w:t xml:space="preserve"> «Сильные и слабые электролиты»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 xml:space="preserve">Цифровая лаборатория </w:t>
            </w:r>
            <w:r w:rsidRPr="00580672">
              <w:rPr>
                <w:rStyle w:val="11"/>
                <w:sz w:val="24"/>
                <w:szCs w:val="24"/>
                <w:lang w:val="en-US"/>
              </w:rPr>
              <w:t>RELEON</w:t>
            </w:r>
            <w:r w:rsidRPr="00580672">
              <w:rPr>
                <w:rStyle w:val="11"/>
                <w:sz w:val="24"/>
                <w:szCs w:val="24"/>
              </w:rPr>
              <w:t xml:space="preserve"> Цифровой датчик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электропроводности</w:t>
            </w:r>
          </w:p>
        </w:tc>
      </w:tr>
      <w:tr w:rsidR="001C21C5" w:rsidRPr="00580672" w:rsidTr="00580672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6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Электролитическая диссоциация кислот, щелочей и солей.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6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Реакции ионного обмена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6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7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Условия протекания реакций ионного обмена.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1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6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Практическая работа № 1. Реакции ионного обмена.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 xml:space="preserve">Цифровая лаборатория </w:t>
            </w:r>
            <w:r w:rsidRPr="00580672">
              <w:rPr>
                <w:rStyle w:val="11"/>
                <w:sz w:val="24"/>
                <w:szCs w:val="24"/>
                <w:lang w:val="en-US"/>
              </w:rPr>
              <w:t>RELEON</w:t>
            </w:r>
            <w:r w:rsidRPr="00580672">
              <w:rPr>
                <w:rStyle w:val="11"/>
                <w:sz w:val="24"/>
                <w:szCs w:val="24"/>
              </w:rPr>
              <w:t xml:space="preserve"> Цифровой датчик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электропроводности</w:t>
            </w:r>
          </w:p>
        </w:tc>
      </w:tr>
      <w:tr w:rsidR="001C21C5" w:rsidRPr="00580672" w:rsidTr="00580672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6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9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Контрольная работа № 1 по теме «Химические реакции».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83"/>
        </w:trPr>
        <w:tc>
          <w:tcPr>
            <w:tcW w:w="653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a6"/>
                <w:sz w:val="24"/>
                <w:szCs w:val="24"/>
              </w:rPr>
              <w:t>Неметаллы IV - VII групп и их соединения (26ч)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Положение неметаллов в периодической системе химических элементов Д.И.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pacing w:after="0" w:line="240" w:lineRule="auto"/>
              <w:ind w:left="24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pacing w:after="0" w:line="240" w:lineRule="auto"/>
              <w:ind w:right="26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Менделеева. Общие свойства неметаллов.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Галогены: физические и химические свойства.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15,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3, 4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 xml:space="preserve">Соединения галогенов: </w:t>
            </w:r>
            <w:proofErr w:type="spellStart"/>
            <w:r w:rsidRPr="00580672">
              <w:rPr>
                <w:rStyle w:val="11"/>
                <w:sz w:val="24"/>
                <w:szCs w:val="24"/>
              </w:rPr>
              <w:t>хлороводород</w:t>
            </w:r>
            <w:proofErr w:type="spellEnd"/>
            <w:r w:rsidRPr="00580672">
              <w:rPr>
                <w:rStyle w:val="11"/>
                <w:sz w:val="24"/>
                <w:szCs w:val="24"/>
              </w:rPr>
              <w:t xml:space="preserve">, </w:t>
            </w:r>
            <w:proofErr w:type="spellStart"/>
            <w:r w:rsidRPr="00580672">
              <w:rPr>
                <w:rStyle w:val="11"/>
                <w:sz w:val="24"/>
                <w:szCs w:val="24"/>
              </w:rPr>
              <w:t>хлороводородная</w:t>
            </w:r>
            <w:proofErr w:type="spellEnd"/>
            <w:r w:rsidRPr="00580672">
              <w:rPr>
                <w:rStyle w:val="11"/>
                <w:sz w:val="24"/>
                <w:szCs w:val="24"/>
              </w:rPr>
              <w:t xml:space="preserve"> кислота и ее соли.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Сера: физические и химические свойства.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Соединения серы: сероводород, сульфиды, оксиды серы.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7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Сернистая и сероводородная кислоты и их соли.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20,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8, 9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Серная кислота.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10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Контрольная работа №2 по теме «Неметаллы»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11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Азот: физические и химические свойства.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12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Аммиак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13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Соли аммония. Лабораторный опыт. «Образование солей аммония»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Цифровая лаборатория RELEON Цифровой датчик</w:t>
            </w:r>
          </w:p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электропроводности</w:t>
            </w:r>
          </w:p>
        </w:tc>
      </w:tr>
      <w:tr w:rsidR="001C21C5" w:rsidRPr="00580672" w:rsidTr="00580672">
        <w:trPr>
          <w:trHeight w:hRule="exact"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14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Практическая работа №2.Получение аммиака и изучение его свойств.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lastRenderedPageBreak/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15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Оксиды азота.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28,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16,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17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Азотная кислота и ее соли.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18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Фосфор: физические и химические свойства.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19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Соединения фосфора: оксид фосфора (V), ортофосфорная кислота и ее соли.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20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 xml:space="preserve">Углерод: физические и химические свойства. Аллотропия углерода: алмаз, графит, </w:t>
            </w:r>
            <w:proofErr w:type="spellStart"/>
            <w:r w:rsidRPr="00580672">
              <w:rPr>
                <w:rStyle w:val="11"/>
                <w:sz w:val="24"/>
                <w:szCs w:val="24"/>
              </w:rPr>
              <w:t>карбин</w:t>
            </w:r>
            <w:proofErr w:type="spellEnd"/>
            <w:r w:rsidRPr="00580672">
              <w:rPr>
                <w:rStyle w:val="11"/>
                <w:sz w:val="24"/>
                <w:szCs w:val="24"/>
              </w:rPr>
              <w:t>, фуллерены.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21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Соединения углерода: оксиды углерода (II) и (IV).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22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Соединения углерода: угольная кислота и ее соли.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23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Практическая работа №3. Получение углекислого газа и изучение его свойств.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24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Кремний и его соединения.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25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Практическая работа №4. Решение экспериментальных задач по теме «Неметаллы IV - VII групп и их соединений».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4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right="2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26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Контрольная работа №3 по теме «Неметаллы»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93"/>
        </w:trPr>
        <w:tc>
          <w:tcPr>
            <w:tcW w:w="653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a6"/>
                <w:sz w:val="24"/>
                <w:szCs w:val="24"/>
              </w:rPr>
              <w:t>Металлы и их соединения (14ч)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8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Положение металлов в периодической системе химических элементов Д.И. Менделеева. Общие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9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495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физические свойства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9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495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металлов. Финансовая грамотность.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9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40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95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Металлы в природе и общие способы их получения.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9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41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495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Общие химические свойства металлов: реакции с неметаллами, кислотами, солями.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9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42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495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Электрохимический ряд напряжений металлов.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9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43,</w:t>
            </w:r>
          </w:p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44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5, 6</w:t>
            </w:r>
          </w:p>
        </w:tc>
        <w:tc>
          <w:tcPr>
            <w:tcW w:w="495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Щелочные металлы и их соединения.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9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45,</w:t>
            </w:r>
          </w:p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46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7, 8</w:t>
            </w:r>
          </w:p>
        </w:tc>
        <w:tc>
          <w:tcPr>
            <w:tcW w:w="495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Щелочноземельные металлы и их соединения.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9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47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95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Алюминий.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9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48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495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Амфотерность оксида и гидроксида алюминия.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9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49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11</w:t>
            </w:r>
          </w:p>
        </w:tc>
        <w:tc>
          <w:tcPr>
            <w:tcW w:w="495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Железо.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9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50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12</w:t>
            </w:r>
          </w:p>
        </w:tc>
        <w:tc>
          <w:tcPr>
            <w:tcW w:w="495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 xml:space="preserve">Соединения железа и их свойства: оксиды, гидроксиды и соли железа (II и III). Лабораторный опыт </w:t>
            </w:r>
            <w:r w:rsidRPr="00580672">
              <w:rPr>
                <w:rStyle w:val="MSGothic8pt0pt"/>
                <w:rFonts w:ascii="Times New Roman" w:eastAsia="Times New Roman" w:hAnsi="Times New Roman" w:cs="Times New Roman"/>
                <w:i w:val="0"/>
                <w:iCs w:val="0"/>
                <w:spacing w:val="4"/>
                <w:sz w:val="24"/>
                <w:szCs w:val="24"/>
              </w:rPr>
              <w:t>№</w:t>
            </w:r>
            <w:r w:rsidRPr="00580672">
              <w:rPr>
                <w:rStyle w:val="TrebuchetMS9pt0pt"/>
                <w:rFonts w:ascii="Times New Roman" w:eastAsia="Times New Roman" w:hAnsi="Times New Roman" w:cs="Times New Roman"/>
                <w:i w:val="0"/>
                <w:iCs w:val="0"/>
                <w:spacing w:val="4"/>
                <w:sz w:val="24"/>
                <w:szCs w:val="24"/>
              </w:rPr>
              <w:t>11</w:t>
            </w:r>
            <w:r w:rsidRPr="00580672">
              <w:rPr>
                <w:rStyle w:val="MSGothic8pt0pt"/>
                <w:rFonts w:ascii="Times New Roman" w:eastAsia="Times New Roman" w:hAnsi="Times New Roman" w:cs="Times New Roman"/>
                <w:i w:val="0"/>
                <w:iCs w:val="0"/>
                <w:spacing w:val="4"/>
                <w:sz w:val="24"/>
                <w:szCs w:val="24"/>
              </w:rPr>
              <w:t>.</w:t>
            </w:r>
            <w:r w:rsidRPr="00580672">
              <w:rPr>
                <w:rStyle w:val="11"/>
                <w:sz w:val="24"/>
                <w:szCs w:val="24"/>
              </w:rPr>
              <w:t xml:space="preserve"> «Железо. Окисление железа во влажном воздухе»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Цифровая лаборатория RELEON Цифровой датчик давления</w:t>
            </w:r>
          </w:p>
        </w:tc>
      </w:tr>
      <w:tr w:rsidR="001C21C5" w:rsidRPr="00580672" w:rsidTr="00580672">
        <w:trPr>
          <w:trHeight w:hRule="exact" w:val="29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51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13</w:t>
            </w:r>
          </w:p>
        </w:tc>
        <w:tc>
          <w:tcPr>
            <w:tcW w:w="495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Практическая работа №5. Решение экспериментальных задач по теме «Металлы и их соединения».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9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52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14</w:t>
            </w:r>
          </w:p>
        </w:tc>
        <w:tc>
          <w:tcPr>
            <w:tcW w:w="495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Контрольная работа №4 по теме «Металлы и их соединения»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580672" w:rsidRPr="00580672" w:rsidTr="00580672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596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a6"/>
                <w:sz w:val="24"/>
                <w:szCs w:val="24"/>
              </w:rPr>
              <w:t>Первоначальные сведения об органических веществах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53,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54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0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1, 2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Первоначальные сведения о строении органических веществ.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55,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0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3, 4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Углеводороды: метан, этан.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0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Углеводороды: этилен.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0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Источники углеводородов: природный газ, нефть, уголь.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0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7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Кислородсодержащие соединения: спирты (метанол, этанол, глицерин)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lastRenderedPageBreak/>
              <w:t>60,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0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8, 9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Кислородсодержащие соединения: карбоновые кислоты (уксусная кислота, стеариновая и олеиновая кислоты, аминоуксусная кислота).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62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0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10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Биологически важные вещества: жиры.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63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0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11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Биологически важные вещества: глюкоза.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64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0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12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Биологически важные вещества: белки.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65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0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13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Контрольная работа № 5 «Первоначальные сведения органических веществ».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66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0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14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Химическое загрязнение окружающей среды и его последствия.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88"/>
        </w:trPr>
        <w:tc>
          <w:tcPr>
            <w:tcW w:w="653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a6"/>
                <w:sz w:val="24"/>
                <w:szCs w:val="24"/>
              </w:rPr>
              <w:t>Основные классы неорганических соединений (2ч)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67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0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Проблема безопасного использования веществ</w:t>
            </w: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88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495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и химических реакций в</w:t>
            </w:r>
          </w:p>
        </w:tc>
        <w:tc>
          <w:tcPr>
            <w:tcW w:w="2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288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495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0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повседневной жизни.</w:t>
            </w:r>
          </w:p>
        </w:tc>
        <w:tc>
          <w:tcPr>
            <w:tcW w:w="2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21C5" w:rsidRPr="00580672" w:rsidTr="00580672">
        <w:trPr>
          <w:trHeight w:hRule="exact" w:val="288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  <w:r w:rsidRPr="00580672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</w:rPr>
              <w:t>68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8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495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30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Токсичные, горючие и взрывоопасные вещества. Бытовая химическая грамотность.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21C5" w:rsidRPr="00580672" w:rsidTr="00580672">
        <w:trPr>
          <w:trHeight w:hRule="exact" w:val="283"/>
        </w:trPr>
        <w:tc>
          <w:tcPr>
            <w:tcW w:w="653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a6"/>
                <w:sz w:val="24"/>
                <w:szCs w:val="24"/>
              </w:rPr>
              <w:t>Повторение (2ч)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1C21C5" w:rsidRPr="00580672" w:rsidTr="00580672">
        <w:trPr>
          <w:trHeight w:hRule="exact"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69,</w:t>
            </w:r>
          </w:p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8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1, 2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Повторение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pStyle w:val="2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80672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1C5" w:rsidRPr="00580672" w:rsidRDefault="001C21C5" w:rsidP="00211361">
            <w:pPr>
              <w:contextualSpacing/>
              <w:jc w:val="both"/>
              <w:rPr>
                <w:rFonts w:cs="Times New Roman"/>
              </w:rPr>
            </w:pPr>
          </w:p>
        </w:tc>
      </w:tr>
    </w:tbl>
    <w:p w:rsidR="001C21C5" w:rsidRPr="00580672" w:rsidRDefault="001C21C5" w:rsidP="00211361">
      <w:pPr>
        <w:contextualSpacing/>
        <w:jc w:val="both"/>
        <w:rPr>
          <w:rFonts w:cs="Times New Roman"/>
        </w:rPr>
      </w:pPr>
    </w:p>
    <w:sectPr w:rsidR="001C21C5" w:rsidRPr="00580672" w:rsidSect="003B1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14E71"/>
    <w:multiLevelType w:val="multilevel"/>
    <w:tmpl w:val="08DC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5C3842"/>
    <w:multiLevelType w:val="multilevel"/>
    <w:tmpl w:val="513278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8B"/>
    <w:rsid w:val="001C21C5"/>
    <w:rsid w:val="001F1D8B"/>
    <w:rsid w:val="00211361"/>
    <w:rsid w:val="00212658"/>
    <w:rsid w:val="003B126B"/>
    <w:rsid w:val="004444DB"/>
    <w:rsid w:val="00580672"/>
    <w:rsid w:val="005858C2"/>
    <w:rsid w:val="00666AF9"/>
    <w:rsid w:val="00773E76"/>
    <w:rsid w:val="00785251"/>
    <w:rsid w:val="00CA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AECE9-1C5D-4832-9008-B7D74B0D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D8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D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D8B"/>
    <w:rPr>
      <w:rFonts w:ascii="Tahoma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2"/>
    <w:rsid w:val="001C21C5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character" w:customStyle="1" w:styleId="a6">
    <w:name w:val="Основной текст + Полужирный"/>
    <w:basedOn w:val="a5"/>
    <w:rsid w:val="001C21C5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1C21C5"/>
    <w:rPr>
      <w:rFonts w:ascii="Times New Roman" w:eastAsia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character" w:customStyle="1" w:styleId="22">
    <w:name w:val="Основной текст (2) + Не полужирный"/>
    <w:basedOn w:val="20"/>
    <w:rsid w:val="001C21C5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1C21C5"/>
    <w:pPr>
      <w:widowControl w:val="0"/>
      <w:shd w:val="clear" w:color="auto" w:fill="FFFFFF"/>
      <w:spacing w:after="360" w:line="274" w:lineRule="exact"/>
      <w:jc w:val="center"/>
    </w:pPr>
    <w:rPr>
      <w:rFonts w:eastAsia="Times New Roman" w:cs="Times New Roman"/>
      <w:spacing w:val="4"/>
      <w:sz w:val="19"/>
      <w:szCs w:val="19"/>
      <w:lang w:eastAsia="en-US"/>
    </w:rPr>
  </w:style>
  <w:style w:type="paragraph" w:customStyle="1" w:styleId="21">
    <w:name w:val="Основной текст (2)"/>
    <w:basedOn w:val="a"/>
    <w:link w:val="20"/>
    <w:rsid w:val="001C21C5"/>
    <w:pPr>
      <w:widowControl w:val="0"/>
      <w:shd w:val="clear" w:color="auto" w:fill="FFFFFF"/>
      <w:spacing w:line="274" w:lineRule="exact"/>
      <w:ind w:hanging="1540"/>
      <w:jc w:val="both"/>
    </w:pPr>
    <w:rPr>
      <w:rFonts w:eastAsia="Times New Roman" w:cs="Times New Roman"/>
      <w:b/>
      <w:bCs/>
      <w:spacing w:val="4"/>
      <w:sz w:val="19"/>
      <w:szCs w:val="19"/>
      <w:lang w:eastAsia="en-US"/>
    </w:rPr>
  </w:style>
  <w:style w:type="character" w:customStyle="1" w:styleId="1">
    <w:name w:val="Заголовок №1_"/>
    <w:basedOn w:val="a0"/>
    <w:link w:val="10"/>
    <w:rsid w:val="001C21C5"/>
    <w:rPr>
      <w:rFonts w:ascii="Times New Roman" w:eastAsia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1C21C5"/>
    <w:pPr>
      <w:widowControl w:val="0"/>
      <w:shd w:val="clear" w:color="auto" w:fill="FFFFFF"/>
      <w:spacing w:before="180" w:after="300" w:line="0" w:lineRule="atLeast"/>
      <w:jc w:val="both"/>
      <w:outlineLvl w:val="0"/>
    </w:pPr>
    <w:rPr>
      <w:rFonts w:eastAsia="Times New Roman" w:cs="Times New Roman"/>
      <w:b/>
      <w:bCs/>
      <w:spacing w:val="4"/>
      <w:sz w:val="19"/>
      <w:szCs w:val="19"/>
      <w:lang w:eastAsia="en-US"/>
    </w:rPr>
  </w:style>
  <w:style w:type="character" w:customStyle="1" w:styleId="11">
    <w:name w:val="Основной текст1"/>
    <w:basedOn w:val="a5"/>
    <w:rsid w:val="001C21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MSGothic8pt0pt">
    <w:name w:val="Основной текст + MS Gothic;8 pt;Курсив;Интервал 0 pt"/>
    <w:basedOn w:val="a5"/>
    <w:rsid w:val="001C21C5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TrebuchetMS9pt0pt">
    <w:name w:val="Основной текст + Trebuchet MS;9 pt;Курсив;Интервал 0 pt"/>
    <w:basedOn w:val="a5"/>
    <w:rsid w:val="001C21C5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13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styleId="a7">
    <w:name w:val="Table Grid"/>
    <w:basedOn w:val="a1"/>
    <w:uiPriority w:val="59"/>
    <w:rsid w:val="00773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5568</Words>
  <Characters>31742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Nadi</cp:lastModifiedBy>
  <cp:revision>2</cp:revision>
  <cp:lastPrinted>2022-10-07T12:40:00Z</cp:lastPrinted>
  <dcterms:created xsi:type="dcterms:W3CDTF">2023-09-28T10:40:00Z</dcterms:created>
  <dcterms:modified xsi:type="dcterms:W3CDTF">2023-09-28T10:40:00Z</dcterms:modified>
</cp:coreProperties>
</file>